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6012" w:rsidRDefault="001964F1">
      <w:pPr>
        <w:rPr>
          <w:rFonts w:ascii="Cambria" w:eastAsia="Cambria" w:hAnsi="Cambria" w:cs="Cambria"/>
        </w:rPr>
      </w:pPr>
      <w:r>
        <w:rPr>
          <w:rFonts w:ascii="Cambria" w:eastAsia="Cambria" w:hAnsi="Cambria" w:cs="Cambria"/>
        </w:rPr>
        <w:t xml:space="preserve"> </w:t>
      </w:r>
    </w:p>
    <w:p w:rsidR="00D86012" w:rsidRDefault="00D86012">
      <w:pPr>
        <w:rPr>
          <w:rFonts w:ascii="Cambria" w:eastAsia="Cambria" w:hAnsi="Cambria" w:cs="Cambria"/>
        </w:rPr>
      </w:pPr>
    </w:p>
    <w:p w:rsidR="00D86012" w:rsidRDefault="001964F1">
      <w:pPr>
        <w:jc w:val="center"/>
        <w:rPr>
          <w:rFonts w:ascii="Cambria" w:eastAsia="Cambria" w:hAnsi="Cambria" w:cs="Cambria"/>
          <w:b/>
          <w:sz w:val="32"/>
          <w:szCs w:val="32"/>
        </w:rPr>
      </w:pPr>
      <w:r>
        <w:rPr>
          <w:rFonts w:ascii="Cambria" w:eastAsia="Cambria" w:hAnsi="Cambria" w:cs="Cambria"/>
          <w:b/>
          <w:sz w:val="32"/>
          <w:szCs w:val="32"/>
        </w:rPr>
        <w:t>ИНТЕРНИ ПРОЈЕКАТ ФИЛОЗОФСКОГ ФАКУЛТЕТА У НИШУ</w:t>
      </w:r>
    </w:p>
    <w:p w:rsidR="00D86012" w:rsidRDefault="001964F1">
      <w:pPr>
        <w:jc w:val="center"/>
        <w:rPr>
          <w:rFonts w:ascii="Cambria" w:eastAsia="Cambria" w:hAnsi="Cambria" w:cs="Cambria"/>
          <w:b/>
          <w:sz w:val="32"/>
          <w:szCs w:val="32"/>
        </w:rPr>
      </w:pPr>
      <w:r>
        <w:rPr>
          <w:rFonts w:ascii="Cambria" w:eastAsia="Cambria" w:hAnsi="Cambria" w:cs="Cambria"/>
          <w:b/>
          <w:sz w:val="32"/>
          <w:szCs w:val="32"/>
        </w:rPr>
        <w:t>(школска 2020/2021. година)</w:t>
      </w:r>
    </w:p>
    <w:p w:rsidR="00D86012" w:rsidRDefault="00D86012">
      <w:pPr>
        <w:jc w:val="both"/>
        <w:rPr>
          <w:rFonts w:ascii="Cambria" w:eastAsia="Cambria" w:hAnsi="Cambria" w:cs="Cambria"/>
        </w:rPr>
      </w:pPr>
    </w:p>
    <w:p w:rsidR="00D86012" w:rsidRDefault="001964F1">
      <w:pPr>
        <w:jc w:val="center"/>
        <w:rPr>
          <w:rFonts w:ascii="Cambria" w:eastAsia="Cambria" w:hAnsi="Cambria" w:cs="Cambria"/>
        </w:rPr>
      </w:pPr>
      <w:r>
        <w:rPr>
          <w:rFonts w:ascii="Cambria" w:eastAsia="Cambria" w:hAnsi="Cambria" w:cs="Cambria"/>
          <w:noProof/>
        </w:rPr>
        <w:drawing>
          <wp:inline distT="0" distB="0" distL="0" distR="0">
            <wp:extent cx="2020212" cy="2020212"/>
            <wp:effectExtent l="0" t="0" r="0" b="0"/>
            <wp:docPr id="3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cstate="print"/>
                    <a:srcRect/>
                    <a:stretch>
                      <a:fillRect/>
                    </a:stretch>
                  </pic:blipFill>
                  <pic:spPr>
                    <a:xfrm>
                      <a:off x="0" y="0"/>
                      <a:ext cx="2020212" cy="2020212"/>
                    </a:xfrm>
                    <a:prstGeom prst="rect">
                      <a:avLst/>
                    </a:prstGeom>
                    <a:ln/>
                  </pic:spPr>
                </pic:pic>
              </a:graphicData>
            </a:graphic>
          </wp:inline>
        </w:drawing>
      </w:r>
    </w:p>
    <w:p w:rsidR="00D86012" w:rsidRDefault="00D86012">
      <w:pPr>
        <w:jc w:val="both"/>
        <w:rPr>
          <w:rFonts w:ascii="Cambria" w:eastAsia="Cambria" w:hAnsi="Cambria" w:cs="Cambria"/>
        </w:rPr>
      </w:pPr>
    </w:p>
    <w:tbl>
      <w:tblPr>
        <w:tblStyle w:val="a5"/>
        <w:tblW w:w="9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3"/>
        <w:gridCol w:w="6921"/>
      </w:tblGrid>
      <w:tr w:rsidR="00D86012">
        <w:tc>
          <w:tcPr>
            <w:tcW w:w="2253" w:type="dxa"/>
          </w:tcPr>
          <w:p w:rsidR="00D86012" w:rsidRDefault="001964F1">
            <w:pPr>
              <w:rPr>
                <w:rFonts w:ascii="Cambria" w:eastAsia="Cambria" w:hAnsi="Cambria" w:cs="Cambria"/>
                <w:b/>
              </w:rPr>
            </w:pPr>
            <w:r>
              <w:rPr>
                <w:rFonts w:ascii="Cambria" w:eastAsia="Cambria" w:hAnsi="Cambria" w:cs="Cambria"/>
                <w:b/>
              </w:rPr>
              <w:t>Департман који реализује пројекат</w:t>
            </w:r>
          </w:p>
        </w:tc>
        <w:tc>
          <w:tcPr>
            <w:tcW w:w="6921" w:type="dxa"/>
          </w:tcPr>
          <w:p w:rsidR="00D86012" w:rsidRDefault="001964F1">
            <w:pPr>
              <w:rPr>
                <w:rFonts w:ascii="Cambria" w:eastAsia="Cambria" w:hAnsi="Cambria" w:cs="Cambria"/>
              </w:rPr>
            </w:pPr>
            <w:r>
              <w:rPr>
                <w:rFonts w:ascii="Cambria" w:eastAsia="Cambria" w:hAnsi="Cambria" w:cs="Cambria"/>
              </w:rPr>
              <w:t>Департман за социологију</w:t>
            </w:r>
          </w:p>
        </w:tc>
      </w:tr>
      <w:tr w:rsidR="00D86012">
        <w:tc>
          <w:tcPr>
            <w:tcW w:w="2253" w:type="dxa"/>
          </w:tcPr>
          <w:p w:rsidR="00D86012" w:rsidRDefault="001964F1">
            <w:pPr>
              <w:rPr>
                <w:rFonts w:ascii="Cambria" w:eastAsia="Cambria" w:hAnsi="Cambria" w:cs="Cambria"/>
                <w:b/>
              </w:rPr>
            </w:pPr>
            <w:r>
              <w:rPr>
                <w:rFonts w:ascii="Cambria" w:eastAsia="Cambria" w:hAnsi="Cambria" w:cs="Cambria"/>
                <w:b/>
              </w:rPr>
              <w:t>Назив пројекта</w:t>
            </w:r>
          </w:p>
        </w:tc>
        <w:tc>
          <w:tcPr>
            <w:tcW w:w="6921" w:type="dxa"/>
          </w:tcPr>
          <w:p w:rsidR="00D86012" w:rsidRPr="007A7DBE" w:rsidRDefault="007A7DBE">
            <w:pPr>
              <w:rPr>
                <w:rFonts w:ascii="Cambria" w:eastAsia="Cambria" w:hAnsi="Cambria" w:cs="Cambria"/>
                <w:lang w:val="sr-Cyrl-RS"/>
              </w:rPr>
            </w:pPr>
            <w:r>
              <w:rPr>
                <w:rFonts w:ascii="Cambria" w:eastAsia="Cambria" w:hAnsi="Cambria" w:cs="Cambria"/>
                <w:color w:val="000000"/>
                <w:lang w:val="sr-Cyrl-RS"/>
              </w:rPr>
              <w:t>Д</w:t>
            </w:r>
            <w:r w:rsidR="001964F1">
              <w:rPr>
                <w:rFonts w:ascii="Cambria" w:eastAsia="Cambria" w:hAnsi="Cambria" w:cs="Cambria"/>
                <w:color w:val="000000"/>
              </w:rPr>
              <w:t>руштвен</w:t>
            </w:r>
            <w:r>
              <w:rPr>
                <w:rFonts w:ascii="Cambria" w:eastAsia="Cambria" w:hAnsi="Cambria" w:cs="Cambria"/>
                <w:color w:val="000000"/>
                <w:lang w:val="sr-Cyrl-RS"/>
              </w:rPr>
              <w:t>и</w:t>
            </w:r>
            <w:r w:rsidR="001964F1">
              <w:rPr>
                <w:rFonts w:ascii="Cambria" w:eastAsia="Cambria" w:hAnsi="Cambria" w:cs="Cambria"/>
                <w:color w:val="000000"/>
              </w:rPr>
              <w:t xml:space="preserve"> значај студија социологије на Филозофском факултету у Нишу</w:t>
            </w:r>
            <w:r>
              <w:rPr>
                <w:rFonts w:ascii="Cambria" w:eastAsia="Cambria" w:hAnsi="Cambria" w:cs="Cambria"/>
                <w:color w:val="000000"/>
                <w:lang w:val="sr-Cyrl-RS"/>
              </w:rPr>
              <w:t>: р</w:t>
            </w:r>
            <w:r>
              <w:rPr>
                <w:rFonts w:ascii="Cambria" w:eastAsia="Cambria" w:hAnsi="Cambria" w:cs="Cambria"/>
                <w:color w:val="000000"/>
              </w:rPr>
              <w:t>етроспектива и перспектива</w:t>
            </w:r>
          </w:p>
        </w:tc>
      </w:tr>
      <w:tr w:rsidR="00D86012">
        <w:tc>
          <w:tcPr>
            <w:tcW w:w="2253" w:type="dxa"/>
          </w:tcPr>
          <w:p w:rsidR="00D86012" w:rsidRDefault="001964F1">
            <w:pPr>
              <w:rPr>
                <w:rFonts w:ascii="Cambria" w:eastAsia="Cambria" w:hAnsi="Cambria" w:cs="Cambria"/>
                <w:b/>
              </w:rPr>
            </w:pPr>
            <w:r>
              <w:rPr>
                <w:rFonts w:ascii="Cambria" w:eastAsia="Cambria" w:hAnsi="Cambria" w:cs="Cambria"/>
                <w:b/>
              </w:rPr>
              <w:t>Руководилац пројекта</w:t>
            </w:r>
          </w:p>
        </w:tc>
        <w:tc>
          <w:tcPr>
            <w:tcW w:w="6921" w:type="dxa"/>
          </w:tcPr>
          <w:p w:rsidR="00D86012" w:rsidRDefault="001964F1">
            <w:pPr>
              <w:rPr>
                <w:rFonts w:ascii="Cambria" w:eastAsia="Cambria" w:hAnsi="Cambria" w:cs="Cambria"/>
              </w:rPr>
            </w:pPr>
            <w:r>
              <w:rPr>
                <w:rFonts w:ascii="Cambria" w:eastAsia="Cambria" w:hAnsi="Cambria" w:cs="Cambria"/>
              </w:rPr>
              <w:t>Проф. др Драган Тодоровић</w:t>
            </w:r>
          </w:p>
        </w:tc>
      </w:tr>
      <w:tr w:rsidR="00D86012">
        <w:tc>
          <w:tcPr>
            <w:tcW w:w="2253" w:type="dxa"/>
          </w:tcPr>
          <w:p w:rsidR="00D86012" w:rsidRDefault="001964F1">
            <w:pPr>
              <w:rPr>
                <w:rFonts w:ascii="Cambria" w:eastAsia="Cambria" w:hAnsi="Cambria" w:cs="Cambria"/>
                <w:b/>
              </w:rPr>
            </w:pPr>
            <w:r>
              <w:rPr>
                <w:rFonts w:ascii="Cambria" w:eastAsia="Cambria" w:hAnsi="Cambria" w:cs="Cambria"/>
                <w:b/>
              </w:rPr>
              <w:t>Секретар пројекта</w:t>
            </w:r>
          </w:p>
        </w:tc>
        <w:tc>
          <w:tcPr>
            <w:tcW w:w="6921" w:type="dxa"/>
          </w:tcPr>
          <w:p w:rsidR="00D86012" w:rsidRPr="007A7DBE" w:rsidRDefault="007A7DBE">
            <w:pPr>
              <w:rPr>
                <w:rFonts w:ascii="Cambria" w:eastAsia="Cambria" w:hAnsi="Cambria" w:cs="Cambria"/>
                <w:lang w:val="sr-Cyrl-RS"/>
              </w:rPr>
            </w:pPr>
            <w:r w:rsidRPr="007A7DBE">
              <w:rPr>
                <w:rFonts w:ascii="Cambria" w:eastAsia="Cambria" w:hAnsi="Cambria" w:cs="Cambria"/>
                <w:lang w:val="sr-Cyrl-RS"/>
              </w:rPr>
              <w:t>Доц. др Гордана Стојић</w:t>
            </w:r>
          </w:p>
        </w:tc>
      </w:tr>
    </w:tbl>
    <w:p w:rsidR="00D86012" w:rsidRDefault="00D86012">
      <w:pPr>
        <w:ind w:left="284" w:hanging="284"/>
        <w:jc w:val="both"/>
        <w:rPr>
          <w:rFonts w:ascii="Cambria" w:eastAsia="Cambria" w:hAnsi="Cambria" w:cs="Cambria"/>
          <w:sz w:val="20"/>
          <w:szCs w:val="20"/>
        </w:rPr>
      </w:pPr>
    </w:p>
    <w:p w:rsidR="00D86012" w:rsidRDefault="00D86012">
      <w:pPr>
        <w:ind w:left="709" w:hanging="709"/>
        <w:jc w:val="both"/>
        <w:rPr>
          <w:rFonts w:ascii="Cambria" w:eastAsia="Cambria" w:hAnsi="Cambria" w:cs="Cambria"/>
          <w:sz w:val="20"/>
          <w:szCs w:val="20"/>
        </w:rPr>
      </w:pPr>
    </w:p>
    <w:p w:rsidR="00D86012" w:rsidRDefault="001964F1">
      <w:pPr>
        <w:rPr>
          <w:rFonts w:ascii="Cambria" w:eastAsia="Cambria" w:hAnsi="Cambria" w:cs="Cambria"/>
        </w:rPr>
      </w:pPr>
      <w:r>
        <w:br w:type="page"/>
      </w:r>
    </w:p>
    <w:p w:rsidR="00D86012" w:rsidRDefault="00D86012">
      <w:pPr>
        <w:jc w:val="both"/>
        <w:rPr>
          <w:rFonts w:ascii="Cambria" w:eastAsia="Cambria" w:hAnsi="Cambria" w:cs="Cambria"/>
        </w:rPr>
      </w:pPr>
    </w:p>
    <w:tbl>
      <w:tblPr>
        <w:tblStyle w:val="a6"/>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8227"/>
      </w:tblGrid>
      <w:tr w:rsidR="00D86012">
        <w:tc>
          <w:tcPr>
            <w:tcW w:w="1838" w:type="dxa"/>
          </w:tcPr>
          <w:p w:rsidR="00D86012" w:rsidRDefault="001964F1">
            <w:pPr>
              <w:jc w:val="both"/>
              <w:rPr>
                <w:rFonts w:ascii="Cambria" w:eastAsia="Cambria" w:hAnsi="Cambria" w:cs="Cambria"/>
                <w:b/>
              </w:rPr>
            </w:pPr>
            <w:r>
              <w:rPr>
                <w:rFonts w:ascii="Cambria" w:eastAsia="Cambria" w:hAnsi="Cambria" w:cs="Cambria"/>
                <w:b/>
              </w:rPr>
              <w:t>Образложење пројекта</w:t>
            </w:r>
          </w:p>
        </w:tc>
        <w:tc>
          <w:tcPr>
            <w:tcW w:w="8227" w:type="dxa"/>
          </w:tcPr>
          <w:p w:rsidR="00D86012" w:rsidRDefault="001964F1" w:rsidP="00B33D06">
            <w:pPr>
              <w:spacing w:after="0" w:line="276" w:lineRule="auto"/>
              <w:jc w:val="both"/>
              <w:rPr>
                <w:rFonts w:ascii="Cambria" w:eastAsia="Cambria" w:hAnsi="Cambria" w:cs="Cambria"/>
                <w:sz w:val="18"/>
                <w:szCs w:val="18"/>
              </w:rPr>
            </w:pPr>
            <w:r>
              <w:rPr>
                <w:rFonts w:ascii="Cambria" w:eastAsia="Cambria" w:hAnsi="Cambria" w:cs="Cambria"/>
                <w:color w:val="FF0000"/>
                <w:sz w:val="18"/>
                <w:szCs w:val="18"/>
              </w:rPr>
              <w:t>Дати образложење пројекта из кога се види његова сврха, контекст из кога проистиче и значај који има његова реализација. Обим образложења пројекта: до 3.000 карактера са размацима</w:t>
            </w:r>
            <w:r>
              <w:rPr>
                <w:rFonts w:ascii="Cambria" w:eastAsia="Cambria" w:hAnsi="Cambria" w:cs="Cambria"/>
                <w:sz w:val="18"/>
                <w:szCs w:val="18"/>
              </w:rPr>
              <w:t>.</w:t>
            </w:r>
          </w:p>
          <w:p w:rsidR="00834174" w:rsidRPr="00B33D06" w:rsidRDefault="001964F1" w:rsidP="00B33D06">
            <w:pPr>
              <w:spacing w:after="0" w:line="276" w:lineRule="auto"/>
              <w:jc w:val="both"/>
              <w:rPr>
                <w:rFonts w:ascii="Cambria" w:eastAsia="Times New Roman" w:hAnsi="Cambria" w:cs="Times New Roman"/>
                <w:lang w:val="sr-Cyrl-RS"/>
              </w:rPr>
            </w:pPr>
            <w:r w:rsidRPr="00B33D06">
              <w:rPr>
                <w:rFonts w:ascii="Cambria" w:eastAsia="Times New Roman" w:hAnsi="Cambria" w:cs="Times New Roman"/>
              </w:rPr>
              <w:t xml:space="preserve">Педесет година у појединачним животима означавају време духовне и интелектуалне зрелости, а у раду институција довољан период за одговорно сагледавање пређеног пута и припрему планова за искорак напред. </w:t>
            </w:r>
          </w:p>
          <w:p w:rsidR="00D86012" w:rsidRPr="00B33D06" w:rsidRDefault="001964F1" w:rsidP="00B33D06">
            <w:pPr>
              <w:spacing w:after="0" w:line="276" w:lineRule="auto"/>
              <w:jc w:val="both"/>
              <w:rPr>
                <w:rFonts w:ascii="Cambria" w:eastAsia="Times New Roman" w:hAnsi="Cambria" w:cs="Times New Roman"/>
                <w:lang w:val="sr-Cyrl-RS"/>
              </w:rPr>
            </w:pPr>
            <w:r w:rsidRPr="00B33D06">
              <w:rPr>
                <w:rFonts w:ascii="Cambria" w:eastAsia="Times New Roman" w:hAnsi="Cambria" w:cs="Times New Roman"/>
              </w:rPr>
              <w:t>Департман за социологију (раније Студијска група за социологију) један је од два најстарија департмана Филозофског факултета у Нишу (заједно са Департманом за англистику), тачније својим постојањем и радом оправдавао је назив и усмерење Филозофског факултета Универзитета у Нишу, посебно у првих тридесет година његовог рада. Представљао је уточиште и расадник наставног кадра за формирање свих каснијих новоформираних студијских програма из корпуса друштвено-хуманистичких дисциплина на Универзитету у Нишу. Дао је неколико декана у историји Филозофског факултета у Нишу. Такође, из редова свршених социолога (дипломираних, магистара и доктора наука) потекао је значајан број носи</w:t>
            </w:r>
            <w:r w:rsidR="00834174" w:rsidRPr="00B33D06">
              <w:rPr>
                <w:rFonts w:ascii="Cambria" w:eastAsia="Times New Roman" w:hAnsi="Cambria" w:cs="Times New Roman"/>
                <w:lang w:val="sr-Cyrl-RS"/>
              </w:rPr>
              <w:t>лаца</w:t>
            </w:r>
            <w:r w:rsidRPr="00B33D06">
              <w:rPr>
                <w:rFonts w:ascii="Cambria" w:eastAsia="Times New Roman" w:hAnsi="Cambria" w:cs="Times New Roman"/>
              </w:rPr>
              <w:t xml:space="preserve"> важних образовних и друштвених функција на градском и државном нивоу. </w:t>
            </w:r>
          </w:p>
          <w:p w:rsidR="006101B7" w:rsidRPr="00B33D06" w:rsidRDefault="006101B7" w:rsidP="00B33D06">
            <w:pPr>
              <w:spacing w:after="0" w:line="276" w:lineRule="auto"/>
              <w:jc w:val="both"/>
              <w:rPr>
                <w:rFonts w:ascii="Cambria" w:eastAsia="Times New Roman" w:hAnsi="Cambria" w:cs="Times New Roman"/>
                <w:lang w:val="sr-Cyrl-RS"/>
              </w:rPr>
            </w:pPr>
            <w:r w:rsidRPr="00B33D06">
              <w:rPr>
                <w:rFonts w:ascii="Cambria" w:eastAsia="Times New Roman" w:hAnsi="Cambria" w:cs="Times New Roman"/>
                <w:lang w:val="sr-Cyrl-RS"/>
              </w:rPr>
              <w:t xml:space="preserve">Пола века постојања доносило је значајне промене у организацији и наставној делатности, смене генерација наставника и различите изазове са којима се Департман суочавао. </w:t>
            </w:r>
            <w:r w:rsidR="00476974" w:rsidRPr="00B33D06">
              <w:rPr>
                <w:rFonts w:ascii="Cambria" w:eastAsia="Times New Roman" w:hAnsi="Cambria" w:cs="Times New Roman"/>
                <w:lang w:val="sr-Cyrl-RS"/>
              </w:rPr>
              <w:t xml:space="preserve">Овај развој се сагледава у контексту значајних друштвених промена, криза, реформи образовања и промена у социолошкој науци у Србији и у свету.  </w:t>
            </w:r>
          </w:p>
          <w:p w:rsidR="007A7DBE" w:rsidRPr="00A83E16" w:rsidRDefault="009E59AB" w:rsidP="00B33D06">
            <w:pPr>
              <w:spacing w:after="0" w:line="276" w:lineRule="auto"/>
              <w:jc w:val="both"/>
              <w:rPr>
                <w:rFonts w:ascii="Cambria" w:hAnsi="Cambria" w:cs="Times New Roman"/>
                <w:lang w:val="sr-Cyrl-RS"/>
              </w:rPr>
            </w:pPr>
            <w:r w:rsidRPr="00A83E16">
              <w:rPr>
                <w:rFonts w:ascii="Cambria" w:hAnsi="Cambria" w:cs="Times New Roman"/>
              </w:rPr>
              <w:t>Бавећи се ретроспективом академског утемељења и развоја социологије на Департману за социологију Филозофског факултета у Нишу, намера нам је да на темељу искуствених података о основној делатности Департмана – наставној и научно-истраживачкој – сагледамо домете и слабости тога развоја и допринос развоју социолошке професије у Србији.</w:t>
            </w:r>
            <w:r w:rsidRPr="00A83E16">
              <w:rPr>
                <w:rFonts w:ascii="Cambria" w:hAnsi="Cambria" w:cs="Times New Roman"/>
                <w:lang w:val="sr-Cyrl-RS"/>
              </w:rPr>
              <w:t xml:space="preserve"> </w:t>
            </w:r>
          </w:p>
          <w:p w:rsidR="009E59AB" w:rsidRPr="00A83E16" w:rsidRDefault="006101B7" w:rsidP="00B33D06">
            <w:pPr>
              <w:spacing w:after="0" w:line="276" w:lineRule="auto"/>
              <w:jc w:val="both"/>
              <w:rPr>
                <w:rFonts w:ascii="Cambria" w:hAnsi="Cambria" w:cs="Times New Roman"/>
                <w:lang w:val="sr-Cyrl-RS"/>
              </w:rPr>
            </w:pPr>
            <w:r w:rsidRPr="00A83E16">
              <w:rPr>
                <w:rFonts w:ascii="Cambria" w:hAnsi="Cambria" w:cs="Times New Roman"/>
                <w:lang w:val="sr-Cyrl-RS"/>
              </w:rPr>
              <w:t>И</w:t>
            </w:r>
            <w:r w:rsidR="009E59AB" w:rsidRPr="00A83E16">
              <w:rPr>
                <w:rFonts w:ascii="Cambria" w:hAnsi="Cambria" w:cs="Times New Roman"/>
              </w:rPr>
              <w:t xml:space="preserve">мајући у виду да је универзитетски ниво образовања у једној друштвено-хуманистичкој дисциплини својеврсни резервоар за „производњу“ социјалних актера који су носиоци важних професионалних позиција, важно је </w:t>
            </w:r>
            <w:r w:rsidR="007A7DBE" w:rsidRPr="00A83E16">
              <w:rPr>
                <w:rFonts w:ascii="Cambria" w:hAnsi="Cambria" w:cs="Times New Roman"/>
                <w:lang w:val="sr-Cyrl-RS"/>
              </w:rPr>
              <w:t xml:space="preserve">елаборирати и </w:t>
            </w:r>
            <w:r w:rsidR="009E59AB" w:rsidRPr="00A83E16">
              <w:rPr>
                <w:rFonts w:ascii="Cambria" w:hAnsi="Cambria" w:cs="Times New Roman"/>
              </w:rPr>
              <w:t>допринос академаца стасалих на Депарману широј друштвеној заједници кроз професионални ангажман и практиковање стечених професионалних компетенција. У том смислу један од корака овог пројекта био би утврђивање и експлицирање социолошке експертизе засноване на анализи актуелног програма студија социологије у Нишу.</w:t>
            </w:r>
          </w:p>
          <w:p w:rsidR="009E59AB" w:rsidRPr="00B33D06" w:rsidRDefault="00063FDA" w:rsidP="00B33D06">
            <w:pPr>
              <w:spacing w:after="0" w:line="276" w:lineRule="auto"/>
              <w:jc w:val="both"/>
              <w:rPr>
                <w:rFonts w:ascii="Cambria" w:eastAsia="Cambria" w:hAnsi="Cambria" w:cs="Cambria"/>
                <w:lang w:val="sr-Cyrl-RS"/>
              </w:rPr>
            </w:pPr>
            <w:r w:rsidRPr="00B33D06">
              <w:rPr>
                <w:rFonts w:ascii="Cambria" w:eastAsia="Cambria" w:hAnsi="Cambria" w:cs="Cambria"/>
                <w:lang w:val="sr-Cyrl-RS"/>
              </w:rPr>
              <w:t>Научно-истраживачка делатност Департмана за социологију остваривала се пре свега кроз рад Центра за социолошка истраживања који је више од три деценије реализовао истраживачке пројекте</w:t>
            </w:r>
            <w:r w:rsidR="007A7DBE">
              <w:rPr>
                <w:rFonts w:ascii="Cambria" w:eastAsia="Cambria" w:hAnsi="Cambria" w:cs="Cambria"/>
                <w:lang w:val="sr-Cyrl-RS"/>
              </w:rPr>
              <w:t>,</w:t>
            </w:r>
            <w:r w:rsidRPr="00B33D06">
              <w:rPr>
                <w:rFonts w:ascii="Cambria" w:eastAsia="Cambria" w:hAnsi="Cambria" w:cs="Cambria"/>
                <w:lang w:val="sr-Cyrl-RS"/>
              </w:rPr>
              <w:t xml:space="preserve"> као и кроз друге облике научног рада наставника и сарадника. Допринос развоју социологије као науке у Србији</w:t>
            </w:r>
            <w:r w:rsidR="00D50BE2" w:rsidRPr="00B33D06">
              <w:rPr>
                <w:rFonts w:ascii="Cambria" w:eastAsia="Cambria" w:hAnsi="Cambria" w:cs="Cambria"/>
                <w:lang w:val="sr-Cyrl-RS"/>
              </w:rPr>
              <w:t xml:space="preserve"> видљив је у објављеним резултатима научно-истраживачког рада, научном подмлатку (магистрима, докторима наука), оствареној сарадњи са научним установама из земље и иностранства, као и развоју појединих социолошких дисциплина. </w:t>
            </w:r>
          </w:p>
          <w:p w:rsidR="00D86012" w:rsidRDefault="007A7DBE" w:rsidP="00541E7C">
            <w:pPr>
              <w:spacing w:after="0" w:line="276" w:lineRule="auto"/>
              <w:jc w:val="both"/>
              <w:rPr>
                <w:rFonts w:ascii="Cambria" w:eastAsia="Cambria" w:hAnsi="Cambria" w:cs="Cambria"/>
                <w:color w:val="000000"/>
              </w:rPr>
            </w:pPr>
            <w:r w:rsidRPr="00A83E16">
              <w:rPr>
                <w:rFonts w:ascii="Cambria" w:hAnsi="Cambria" w:cs="Times New Roman"/>
                <w:lang w:val="sr-Cyrl-RS"/>
              </w:rPr>
              <w:t>Уз к</w:t>
            </w:r>
            <w:r w:rsidR="00FD27BA" w:rsidRPr="00A83E16">
              <w:rPr>
                <w:rFonts w:ascii="Cambria" w:hAnsi="Cambria" w:cs="Times New Roman"/>
              </w:rPr>
              <w:t>ритичко сагледавање</w:t>
            </w:r>
            <w:r w:rsidR="00485F1F" w:rsidRPr="00A83E16">
              <w:rPr>
                <w:rFonts w:ascii="Cambria" w:hAnsi="Cambria" w:cs="Times New Roman"/>
                <w:lang w:val="sr-Cyrl-RS"/>
              </w:rPr>
              <w:t xml:space="preserve"> досадашњег</w:t>
            </w:r>
            <w:r w:rsidR="00FD27BA" w:rsidRPr="00A83E16">
              <w:rPr>
                <w:rFonts w:ascii="Cambria" w:hAnsi="Cambria" w:cs="Times New Roman"/>
              </w:rPr>
              <w:t xml:space="preserve"> институционалног </w:t>
            </w:r>
            <w:r w:rsidR="009E59AB" w:rsidRPr="00A83E16">
              <w:rPr>
                <w:rFonts w:ascii="Cambria" w:hAnsi="Cambria" w:cs="Times New Roman"/>
                <w:lang w:val="sr-Cyrl-RS"/>
              </w:rPr>
              <w:t xml:space="preserve">и организационог </w:t>
            </w:r>
            <w:r w:rsidR="00FD27BA" w:rsidRPr="00A83E16">
              <w:rPr>
                <w:rFonts w:ascii="Cambria" w:hAnsi="Cambria" w:cs="Times New Roman"/>
              </w:rPr>
              <w:t>развоја</w:t>
            </w:r>
            <w:r w:rsidRPr="00A83E16">
              <w:rPr>
                <w:rFonts w:ascii="Cambria" w:hAnsi="Cambria" w:cs="Times New Roman"/>
                <w:lang w:val="sr-Cyrl-RS"/>
              </w:rPr>
              <w:t xml:space="preserve"> Департмана за социологију</w:t>
            </w:r>
            <w:r w:rsidR="00485F1F" w:rsidRPr="00A83E16">
              <w:rPr>
                <w:rFonts w:ascii="Cambria" w:hAnsi="Cambria" w:cs="Times New Roman"/>
                <w:lang w:val="sr-Cyrl-RS"/>
              </w:rPr>
              <w:t xml:space="preserve">, пројекат је усмерен и на сагледавање </w:t>
            </w:r>
            <w:r w:rsidR="009E59AB" w:rsidRPr="00A83E16">
              <w:rPr>
                <w:rFonts w:ascii="Cambria" w:hAnsi="Cambria" w:cs="Times New Roman"/>
              </w:rPr>
              <w:t>перспектив</w:t>
            </w:r>
            <w:r w:rsidR="00485F1F" w:rsidRPr="00A83E16">
              <w:rPr>
                <w:rFonts w:ascii="Cambria" w:hAnsi="Cambria" w:cs="Times New Roman"/>
                <w:lang w:val="sr-Cyrl-RS"/>
              </w:rPr>
              <w:t>е</w:t>
            </w:r>
            <w:r w:rsidR="009E59AB" w:rsidRPr="00A83E16">
              <w:rPr>
                <w:rFonts w:ascii="Cambria" w:hAnsi="Cambria" w:cs="Times New Roman"/>
              </w:rPr>
              <w:t xml:space="preserve"> </w:t>
            </w:r>
            <w:r w:rsidR="00485F1F" w:rsidRPr="00A83E16">
              <w:rPr>
                <w:rFonts w:ascii="Cambria" w:hAnsi="Cambria" w:cs="Times New Roman"/>
                <w:lang w:val="sr-Cyrl-RS"/>
              </w:rPr>
              <w:t>његове</w:t>
            </w:r>
            <w:r w:rsidR="009E59AB" w:rsidRPr="00A83E16">
              <w:rPr>
                <w:rFonts w:ascii="Cambria" w:hAnsi="Cambria" w:cs="Times New Roman"/>
              </w:rPr>
              <w:t xml:space="preserve"> наставне и научне делатности</w:t>
            </w:r>
            <w:r w:rsidR="00485F1F" w:rsidRPr="00A83E16">
              <w:rPr>
                <w:rFonts w:ascii="Cambria" w:hAnsi="Cambria" w:cs="Times New Roman"/>
                <w:lang w:val="sr-Cyrl-RS"/>
              </w:rPr>
              <w:t>, као и</w:t>
            </w:r>
            <w:r w:rsidR="0087433D" w:rsidRPr="00A83E16">
              <w:rPr>
                <w:rFonts w:ascii="Cambria" w:hAnsi="Cambria" w:cs="Times New Roman"/>
                <w:lang w:val="sr-Cyrl-RS"/>
              </w:rPr>
              <w:t xml:space="preserve"> корака које треба </w:t>
            </w:r>
            <w:r w:rsidR="0087433D" w:rsidRPr="00A83E16">
              <w:rPr>
                <w:rFonts w:ascii="Cambria" w:hAnsi="Cambria" w:cs="Times New Roman"/>
                <w:lang w:val="sr-Cyrl-RS"/>
              </w:rPr>
              <w:lastRenderedPageBreak/>
              <w:t>предузети за</w:t>
            </w:r>
            <w:r w:rsidR="00485F1F" w:rsidRPr="00A83E16">
              <w:rPr>
                <w:rFonts w:ascii="Cambria" w:hAnsi="Cambria" w:cs="Times New Roman"/>
                <w:lang w:val="sr-Cyrl-RS"/>
              </w:rPr>
              <w:t xml:space="preserve"> </w:t>
            </w:r>
            <w:r w:rsidR="0087433D" w:rsidRPr="00A83E16">
              <w:rPr>
                <w:rFonts w:ascii="Cambria" w:hAnsi="Cambria" w:cs="Times New Roman"/>
                <w:lang w:val="sr-Cyrl-RS"/>
              </w:rPr>
              <w:t>даље</w:t>
            </w:r>
            <w:r w:rsidR="00485F1F" w:rsidRPr="00A83E16">
              <w:rPr>
                <w:rFonts w:ascii="Cambria" w:hAnsi="Cambria" w:cs="Times New Roman"/>
                <w:lang w:val="sr-Cyrl-RS"/>
              </w:rPr>
              <w:t xml:space="preserve"> јачањ</w:t>
            </w:r>
            <w:r w:rsidR="0087433D" w:rsidRPr="00A83E16">
              <w:rPr>
                <w:rFonts w:ascii="Cambria" w:hAnsi="Cambria" w:cs="Times New Roman"/>
                <w:lang w:val="sr-Cyrl-RS"/>
              </w:rPr>
              <w:t>е</w:t>
            </w:r>
            <w:r w:rsidR="00485F1F" w:rsidRPr="00A83E16">
              <w:rPr>
                <w:rFonts w:ascii="Cambria" w:hAnsi="Cambria" w:cs="Times New Roman"/>
                <w:lang w:val="sr-Cyrl-RS"/>
              </w:rPr>
              <w:t xml:space="preserve"> социологије као професије у Нишу и југоисточној Србији.</w:t>
            </w:r>
          </w:p>
        </w:tc>
      </w:tr>
      <w:tr w:rsidR="00D86012">
        <w:tc>
          <w:tcPr>
            <w:tcW w:w="1838" w:type="dxa"/>
          </w:tcPr>
          <w:p w:rsidR="00D86012" w:rsidRDefault="00073622">
            <w:pPr>
              <w:jc w:val="both"/>
              <w:rPr>
                <w:rFonts w:ascii="Cambria" w:eastAsia="Cambria" w:hAnsi="Cambria" w:cs="Cambria"/>
                <w:b/>
              </w:rPr>
            </w:pPr>
            <w:sdt>
              <w:sdtPr>
                <w:tag w:val="goog_rdk_0"/>
                <w:id w:val="43114792"/>
              </w:sdtPr>
              <w:sdtEndPr/>
              <w:sdtContent/>
            </w:sdt>
            <w:r w:rsidR="001964F1">
              <w:rPr>
                <w:rFonts w:ascii="Cambria" w:eastAsia="Cambria" w:hAnsi="Cambria" w:cs="Cambria"/>
                <w:b/>
              </w:rPr>
              <w:t>Циљ пројекта</w:t>
            </w:r>
          </w:p>
        </w:tc>
        <w:tc>
          <w:tcPr>
            <w:tcW w:w="8227" w:type="dxa"/>
          </w:tcPr>
          <w:p w:rsidR="00D86012" w:rsidRDefault="001964F1" w:rsidP="00B33D06">
            <w:pPr>
              <w:spacing w:after="0" w:line="276" w:lineRule="auto"/>
              <w:jc w:val="both"/>
              <w:rPr>
                <w:rFonts w:ascii="Cambria" w:eastAsia="Cambria" w:hAnsi="Cambria" w:cs="Cambria"/>
              </w:rPr>
            </w:pPr>
            <w:r>
              <w:rPr>
                <w:rFonts w:ascii="Cambria" w:eastAsia="Cambria" w:hAnsi="Cambria" w:cs="Cambria"/>
                <w:color w:val="FF0000"/>
                <w:sz w:val="18"/>
                <w:szCs w:val="18"/>
              </w:rPr>
              <w:t>Навести циљ пројекта који описује жељену промену чијем остваривању ће допринети реализација пројектних активности</w:t>
            </w:r>
            <w:r>
              <w:rPr>
                <w:rFonts w:ascii="Cambria" w:eastAsia="Cambria" w:hAnsi="Cambria" w:cs="Cambria"/>
                <w:sz w:val="18"/>
                <w:szCs w:val="18"/>
              </w:rPr>
              <w:t>.</w:t>
            </w:r>
          </w:p>
          <w:p w:rsidR="00D86012" w:rsidRPr="000A78FF" w:rsidRDefault="00BA2A19" w:rsidP="00541E7C">
            <w:pPr>
              <w:spacing w:after="0" w:line="276" w:lineRule="auto"/>
              <w:jc w:val="both"/>
              <w:rPr>
                <w:rFonts w:ascii="Cambria" w:eastAsia="Cambria" w:hAnsi="Cambria" w:cs="Cambria"/>
                <w:lang w:val="sr-Cyrl-RS"/>
              </w:rPr>
            </w:pPr>
            <w:r w:rsidRPr="000A78FF">
              <w:rPr>
                <w:rFonts w:ascii="Cambria" w:eastAsia="Times New Roman" w:hAnsi="Cambria" w:cs="Times New Roman"/>
              </w:rPr>
              <w:t>Сагледавање</w:t>
            </w:r>
            <w:r w:rsidR="00A2796C" w:rsidRPr="000A78FF">
              <w:rPr>
                <w:rFonts w:ascii="Cambria" w:eastAsia="Times New Roman" w:hAnsi="Cambria" w:cs="Times New Roman"/>
              </w:rPr>
              <w:t xml:space="preserve"> домета и ограничења академског утемељења и развоја </w:t>
            </w:r>
            <w:r w:rsidRPr="000A78FF">
              <w:rPr>
                <w:rFonts w:ascii="Cambria" w:eastAsia="Times New Roman" w:hAnsi="Cambria" w:cs="Times New Roman"/>
              </w:rPr>
              <w:t>студија социологије на Филозофском факултету у Нишу</w:t>
            </w:r>
            <w:r w:rsidR="00DC7B72" w:rsidRPr="000A78FF">
              <w:rPr>
                <w:rFonts w:ascii="Cambria" w:eastAsia="Times New Roman" w:hAnsi="Cambria" w:cs="Times New Roman"/>
              </w:rPr>
              <w:t xml:space="preserve"> и утврђивање оптималних праваца</w:t>
            </w:r>
            <w:r w:rsidR="00F45107">
              <w:rPr>
                <w:rFonts w:ascii="Cambria" w:eastAsia="Times New Roman" w:hAnsi="Cambria" w:cs="Times New Roman"/>
                <w:lang w:val="sr-Cyrl-RS"/>
              </w:rPr>
              <w:t xml:space="preserve"> даљег</w:t>
            </w:r>
            <w:r w:rsidR="00DC7B72" w:rsidRPr="000A78FF">
              <w:rPr>
                <w:rFonts w:ascii="Cambria" w:eastAsia="Times New Roman" w:hAnsi="Cambria" w:cs="Times New Roman"/>
              </w:rPr>
              <w:t xml:space="preserve"> развоја</w:t>
            </w:r>
            <w:r w:rsidR="00B851BE" w:rsidRPr="000A78FF">
              <w:rPr>
                <w:rFonts w:ascii="Cambria" w:eastAsia="Times New Roman" w:hAnsi="Cambria" w:cs="Times New Roman"/>
              </w:rPr>
              <w:t xml:space="preserve"> наставне и научне делатности на Факултету</w:t>
            </w:r>
            <w:r w:rsidR="000A78FF" w:rsidRPr="000A78FF">
              <w:rPr>
                <w:rFonts w:ascii="Cambria" w:eastAsia="Times New Roman" w:hAnsi="Cambria" w:cs="Times New Roman"/>
                <w:lang w:val="sr-Cyrl-RS"/>
              </w:rPr>
              <w:t>, као</w:t>
            </w:r>
            <w:r w:rsidR="00B851BE" w:rsidRPr="000A78FF">
              <w:rPr>
                <w:rFonts w:ascii="Cambria" w:eastAsia="Times New Roman" w:hAnsi="Cambria" w:cs="Times New Roman"/>
              </w:rPr>
              <w:t xml:space="preserve"> и </w:t>
            </w:r>
            <w:r w:rsidR="00143837" w:rsidRPr="000A78FF">
              <w:rPr>
                <w:rFonts w:ascii="Cambria" w:eastAsia="Times New Roman" w:hAnsi="Cambria" w:cs="Times New Roman"/>
              </w:rPr>
              <w:t xml:space="preserve">активности </w:t>
            </w:r>
            <w:r w:rsidR="00F45107">
              <w:rPr>
                <w:rFonts w:ascii="Cambria" w:eastAsia="Times New Roman" w:hAnsi="Cambria" w:cs="Times New Roman"/>
                <w:lang w:val="sr-Cyrl-RS"/>
              </w:rPr>
              <w:t xml:space="preserve">за развој и </w:t>
            </w:r>
            <w:r w:rsidR="000C2AF2">
              <w:rPr>
                <w:rFonts w:ascii="Cambria" w:eastAsia="Times New Roman" w:hAnsi="Cambria" w:cs="Times New Roman"/>
                <w:lang w:val="sr-Cyrl-RS"/>
              </w:rPr>
              <w:t>подизање угледа</w:t>
            </w:r>
            <w:r w:rsidR="00F45107">
              <w:rPr>
                <w:rFonts w:ascii="Cambria" w:eastAsia="Times New Roman" w:hAnsi="Cambria" w:cs="Times New Roman"/>
                <w:lang w:val="sr-Cyrl-RS"/>
              </w:rPr>
              <w:t xml:space="preserve"> Департмана за социологију и</w:t>
            </w:r>
            <w:r w:rsidR="00143837" w:rsidRPr="000A78FF">
              <w:rPr>
                <w:rFonts w:ascii="Cambria" w:eastAsia="Times New Roman" w:hAnsi="Cambria" w:cs="Times New Roman"/>
              </w:rPr>
              <w:t xml:space="preserve"> </w:t>
            </w:r>
            <w:r w:rsidR="00F45107">
              <w:rPr>
                <w:rFonts w:ascii="Cambria" w:eastAsia="Times New Roman" w:hAnsi="Cambria" w:cs="Times New Roman"/>
                <w:lang w:val="sr-Cyrl-RS"/>
              </w:rPr>
              <w:t>професије социолог</w:t>
            </w:r>
            <w:r w:rsidR="0041594F" w:rsidRPr="000A78FF">
              <w:rPr>
                <w:rFonts w:ascii="Cambria" w:eastAsia="Times New Roman" w:hAnsi="Cambria" w:cs="Times New Roman"/>
              </w:rPr>
              <w:t>, укључујући</w:t>
            </w:r>
            <w:r w:rsidR="00EE3A28" w:rsidRPr="000A78FF">
              <w:rPr>
                <w:rFonts w:ascii="Cambria" w:eastAsia="Times New Roman" w:hAnsi="Cambria" w:cs="Times New Roman"/>
              </w:rPr>
              <w:t xml:space="preserve"> и </w:t>
            </w:r>
            <w:r w:rsidR="0041594F" w:rsidRPr="000A78FF">
              <w:rPr>
                <w:rFonts w:ascii="Cambria" w:eastAsia="Times New Roman" w:hAnsi="Cambria" w:cs="Times New Roman"/>
              </w:rPr>
              <w:t xml:space="preserve">јачање </w:t>
            </w:r>
            <w:r w:rsidR="00EE3A28" w:rsidRPr="000A78FF">
              <w:rPr>
                <w:rFonts w:ascii="Cambria" w:eastAsia="Times New Roman" w:hAnsi="Cambria" w:cs="Times New Roman"/>
              </w:rPr>
              <w:t>повезаности академаца са широм друштвеном заједницом</w:t>
            </w:r>
            <w:r w:rsidR="00B851BE" w:rsidRPr="000A78FF">
              <w:rPr>
                <w:rFonts w:ascii="Cambria" w:eastAsia="Times New Roman" w:hAnsi="Cambria" w:cs="Times New Roman"/>
              </w:rPr>
              <w:t>.</w:t>
            </w:r>
          </w:p>
        </w:tc>
      </w:tr>
      <w:tr w:rsidR="00D86012">
        <w:tc>
          <w:tcPr>
            <w:tcW w:w="1838" w:type="dxa"/>
          </w:tcPr>
          <w:p w:rsidR="00D86012" w:rsidRDefault="001964F1">
            <w:pPr>
              <w:jc w:val="both"/>
              <w:rPr>
                <w:rFonts w:ascii="Cambria" w:eastAsia="Cambria" w:hAnsi="Cambria" w:cs="Cambria"/>
                <w:b/>
              </w:rPr>
            </w:pPr>
            <w:r>
              <w:rPr>
                <w:rFonts w:ascii="Cambria" w:eastAsia="Cambria" w:hAnsi="Cambria" w:cs="Cambria"/>
                <w:b/>
              </w:rPr>
              <w:t>Специфични циљеви</w:t>
            </w:r>
          </w:p>
        </w:tc>
        <w:tc>
          <w:tcPr>
            <w:tcW w:w="8227" w:type="dxa"/>
          </w:tcPr>
          <w:p w:rsidR="00D86012" w:rsidRDefault="001964F1" w:rsidP="00B33D06">
            <w:pPr>
              <w:spacing w:after="0" w:line="276" w:lineRule="auto"/>
              <w:jc w:val="both"/>
              <w:rPr>
                <w:rFonts w:ascii="Cambria" w:eastAsia="Cambria" w:hAnsi="Cambria" w:cs="Cambria"/>
                <w:sz w:val="18"/>
                <w:szCs w:val="18"/>
              </w:rPr>
            </w:pPr>
            <w:r>
              <w:rPr>
                <w:rFonts w:ascii="Cambria" w:eastAsia="Cambria" w:hAnsi="Cambria" w:cs="Cambria"/>
                <w:color w:val="FF0000"/>
                <w:sz w:val="18"/>
                <w:szCs w:val="18"/>
              </w:rPr>
              <w:t>Специфични циљеви описују поједине аспекте жељене промене описане у циљу пројекта, основне правце у којима ће се одвијати активности</w:t>
            </w:r>
            <w:r>
              <w:rPr>
                <w:rFonts w:ascii="Cambria" w:eastAsia="Cambria" w:hAnsi="Cambria" w:cs="Cambria"/>
                <w:sz w:val="18"/>
                <w:szCs w:val="18"/>
              </w:rPr>
              <w:t>.</w:t>
            </w:r>
          </w:p>
          <w:p w:rsidR="00D86012" w:rsidRDefault="00D86012" w:rsidP="00B33D06">
            <w:pPr>
              <w:spacing w:after="0" w:line="276" w:lineRule="auto"/>
              <w:jc w:val="both"/>
              <w:rPr>
                <w:rFonts w:ascii="Cambria" w:eastAsia="Cambria" w:hAnsi="Cambria" w:cs="Cambria"/>
                <w:sz w:val="18"/>
                <w:szCs w:val="18"/>
              </w:rPr>
            </w:pPr>
          </w:p>
          <w:p w:rsidR="00D86012" w:rsidRPr="00541E7C" w:rsidRDefault="00541E7C" w:rsidP="00CB54D5">
            <w:pPr>
              <w:spacing w:after="0" w:line="276" w:lineRule="auto"/>
              <w:jc w:val="both"/>
              <w:rPr>
                <w:rFonts w:ascii="Cambria" w:eastAsia="Times New Roman" w:hAnsi="Cambria" w:cs="Times New Roman"/>
                <w:lang w:val="sr-Cyrl-RS"/>
              </w:rPr>
            </w:pPr>
            <w:r>
              <w:rPr>
                <w:rFonts w:ascii="Cambria" w:eastAsia="Times New Roman" w:hAnsi="Cambria" w:cs="Times New Roman"/>
                <w:lang w:val="sr-Cyrl-RS"/>
              </w:rPr>
              <w:t xml:space="preserve">1. </w:t>
            </w:r>
            <w:r w:rsidR="001964F1" w:rsidRPr="00541E7C">
              <w:rPr>
                <w:rFonts w:ascii="Cambria" w:eastAsia="Times New Roman" w:hAnsi="Cambria" w:cs="Times New Roman"/>
              </w:rPr>
              <w:t xml:space="preserve">Сагледавање институционалног </w:t>
            </w:r>
            <w:r w:rsidR="00EF5620" w:rsidRPr="00541E7C">
              <w:rPr>
                <w:rFonts w:ascii="Cambria" w:eastAsia="Times New Roman" w:hAnsi="Cambria" w:cs="Times New Roman"/>
                <w:lang w:val="sr-Cyrl-RS"/>
              </w:rPr>
              <w:t xml:space="preserve">и </w:t>
            </w:r>
            <w:r w:rsidR="00EF5620" w:rsidRPr="00541E7C">
              <w:rPr>
                <w:rFonts w:ascii="Cambria" w:eastAsia="Times New Roman" w:hAnsi="Cambria" w:cs="Times New Roman"/>
              </w:rPr>
              <w:t xml:space="preserve">организационог </w:t>
            </w:r>
            <w:r w:rsidR="001964F1" w:rsidRPr="00541E7C">
              <w:rPr>
                <w:rFonts w:ascii="Cambria" w:eastAsia="Times New Roman" w:hAnsi="Cambria" w:cs="Times New Roman"/>
              </w:rPr>
              <w:t xml:space="preserve">развоја </w:t>
            </w:r>
            <w:r w:rsidR="00EF5620" w:rsidRPr="00541E7C">
              <w:rPr>
                <w:rFonts w:ascii="Cambria" w:eastAsia="Times New Roman" w:hAnsi="Cambria" w:cs="Times New Roman"/>
                <w:lang w:val="sr-Cyrl-RS"/>
              </w:rPr>
              <w:t>Департмана за социологију</w:t>
            </w:r>
            <w:r w:rsidR="001964F1" w:rsidRPr="00541E7C">
              <w:rPr>
                <w:rFonts w:ascii="Cambria" w:eastAsia="Times New Roman" w:hAnsi="Cambria" w:cs="Times New Roman"/>
              </w:rPr>
              <w:t xml:space="preserve"> </w:t>
            </w:r>
            <w:r w:rsidR="000A78FF" w:rsidRPr="00541E7C">
              <w:rPr>
                <w:rFonts w:ascii="Cambria" w:eastAsia="Times New Roman" w:hAnsi="Cambria" w:cs="Times New Roman"/>
              </w:rPr>
              <w:t>на Филозофском факултету у Нишу</w:t>
            </w:r>
            <w:r w:rsidR="000A78FF" w:rsidRPr="00541E7C">
              <w:rPr>
                <w:rFonts w:ascii="Cambria" w:eastAsia="Times New Roman" w:hAnsi="Cambria" w:cs="Times New Roman"/>
                <w:lang w:val="sr-Cyrl-RS"/>
              </w:rPr>
              <w:t>;</w:t>
            </w:r>
          </w:p>
          <w:p w:rsidR="00EF5620" w:rsidRPr="00541E7C" w:rsidRDefault="00541E7C" w:rsidP="00CB54D5">
            <w:pPr>
              <w:spacing w:after="0" w:line="276" w:lineRule="auto"/>
              <w:jc w:val="both"/>
              <w:rPr>
                <w:rFonts w:ascii="Cambria" w:eastAsia="Times New Roman" w:hAnsi="Cambria" w:cs="Times New Roman"/>
                <w:lang w:val="sr-Cyrl-RS"/>
              </w:rPr>
            </w:pPr>
            <w:r>
              <w:rPr>
                <w:rFonts w:ascii="Cambria" w:eastAsia="Times New Roman" w:hAnsi="Cambria" w:cs="Times New Roman"/>
                <w:lang w:val="sr-Cyrl-RS"/>
              </w:rPr>
              <w:t xml:space="preserve">2. </w:t>
            </w:r>
            <w:r w:rsidR="00EF5620" w:rsidRPr="00541E7C">
              <w:rPr>
                <w:rFonts w:ascii="Cambria" w:eastAsia="Times New Roman" w:hAnsi="Cambria" w:cs="Times New Roman"/>
                <w:lang w:val="sr-Cyrl-RS"/>
              </w:rPr>
              <w:t>Приказ и анализа развоја наставне</w:t>
            </w:r>
            <w:r w:rsidR="000A78FF" w:rsidRPr="00541E7C">
              <w:rPr>
                <w:rFonts w:ascii="Cambria" w:eastAsia="Times New Roman" w:hAnsi="Cambria" w:cs="Times New Roman"/>
                <w:lang w:val="sr-Cyrl-RS"/>
              </w:rPr>
              <w:t xml:space="preserve"> и научне делатности Департмана;</w:t>
            </w:r>
          </w:p>
          <w:p w:rsidR="000A78FF" w:rsidRDefault="00541E7C" w:rsidP="00CB54D5">
            <w:pPr>
              <w:spacing w:after="0" w:line="276" w:lineRule="auto"/>
              <w:jc w:val="both"/>
              <w:rPr>
                <w:rFonts w:ascii="Cambria" w:eastAsia="Times New Roman" w:hAnsi="Cambria" w:cs="Times New Roman"/>
                <w:lang w:val="sr-Cyrl-RS"/>
              </w:rPr>
            </w:pPr>
            <w:r>
              <w:rPr>
                <w:rFonts w:ascii="Cambria" w:eastAsia="Times New Roman" w:hAnsi="Cambria" w:cs="Times New Roman"/>
                <w:lang w:val="sr-Cyrl-RS"/>
              </w:rPr>
              <w:t xml:space="preserve">3. </w:t>
            </w:r>
            <w:r w:rsidR="000A78FF" w:rsidRPr="00541E7C">
              <w:rPr>
                <w:rFonts w:ascii="Cambria" w:eastAsia="Times New Roman" w:hAnsi="Cambria" w:cs="Times New Roman"/>
                <w:lang w:val="sr-Cyrl-RS"/>
              </w:rPr>
              <w:t>Формулисање препорука за унапређење наставне и научне делатности;</w:t>
            </w:r>
          </w:p>
          <w:p w:rsidR="00EA10AE" w:rsidRPr="00541E7C" w:rsidRDefault="00EA10AE" w:rsidP="00CB54D5">
            <w:pPr>
              <w:spacing w:after="0" w:line="276" w:lineRule="auto"/>
              <w:jc w:val="both"/>
              <w:rPr>
                <w:rFonts w:ascii="Cambria" w:eastAsia="Times New Roman" w:hAnsi="Cambria" w:cs="Times New Roman"/>
                <w:lang w:val="sr-Cyrl-RS"/>
              </w:rPr>
            </w:pPr>
            <w:r>
              <w:rPr>
                <w:rFonts w:ascii="Cambria" w:eastAsia="Times New Roman" w:hAnsi="Cambria" w:cs="Times New Roman"/>
                <w:lang w:val="sr-Cyrl-RS"/>
              </w:rPr>
              <w:t>4. Утврђивање смерница за већу препознатљивост и популарност Департмана за социологију у будућим уписним циклусима,</w:t>
            </w:r>
          </w:p>
          <w:p w:rsidR="00630CFA" w:rsidRPr="00541E7C" w:rsidRDefault="00EA10AE" w:rsidP="00CB54D5">
            <w:pPr>
              <w:widowControl w:val="0"/>
              <w:pBdr>
                <w:top w:val="nil"/>
                <w:left w:val="nil"/>
                <w:bottom w:val="nil"/>
                <w:right w:val="nil"/>
                <w:between w:val="nil"/>
              </w:pBdr>
              <w:spacing w:after="0" w:line="276" w:lineRule="auto"/>
              <w:jc w:val="both"/>
              <w:rPr>
                <w:rFonts w:ascii="Cambria" w:eastAsia="Arial" w:hAnsi="Cambria" w:cs="Times New Roman"/>
              </w:rPr>
            </w:pPr>
            <w:r>
              <w:rPr>
                <w:rFonts w:ascii="Cambria" w:eastAsia="Arial" w:hAnsi="Cambria" w:cs="Times New Roman"/>
                <w:lang w:val="sr-Cyrl-RS"/>
              </w:rPr>
              <w:t>5</w:t>
            </w:r>
            <w:r w:rsidR="00541E7C">
              <w:rPr>
                <w:rFonts w:ascii="Cambria" w:eastAsia="Arial" w:hAnsi="Cambria" w:cs="Times New Roman"/>
                <w:lang w:val="sr-Cyrl-RS"/>
              </w:rPr>
              <w:t xml:space="preserve">. </w:t>
            </w:r>
            <w:r w:rsidR="00630CFA" w:rsidRPr="00541E7C">
              <w:rPr>
                <w:rFonts w:ascii="Cambria" w:eastAsia="Arial" w:hAnsi="Cambria" w:cs="Times New Roman"/>
              </w:rPr>
              <w:t>Допринос професионализацији социолологије кроз експлицирање социолошке експертизе</w:t>
            </w:r>
            <w:r w:rsidR="00541E7C">
              <w:rPr>
                <w:rFonts w:ascii="Cambria" w:eastAsia="Arial" w:hAnsi="Cambria" w:cs="Times New Roman"/>
                <w:lang w:val="sr-Cyrl-RS"/>
              </w:rPr>
              <w:t>,</w:t>
            </w:r>
            <w:r w:rsidR="00630CFA" w:rsidRPr="00541E7C">
              <w:rPr>
                <w:rFonts w:ascii="Cambria" w:eastAsia="Arial" w:hAnsi="Cambria" w:cs="Times New Roman"/>
              </w:rPr>
              <w:t xml:space="preserve"> као и утврђивање и ширење могућности за практични ангажман ст</w:t>
            </w:r>
            <w:r w:rsidR="000A78FF" w:rsidRPr="00541E7C">
              <w:rPr>
                <w:rFonts w:ascii="Cambria" w:eastAsia="Arial" w:hAnsi="Cambria" w:cs="Times New Roman"/>
              </w:rPr>
              <w:t>ечених социолошких компетенција</w:t>
            </w:r>
            <w:r w:rsidR="000A78FF" w:rsidRPr="00541E7C">
              <w:rPr>
                <w:rFonts w:ascii="Cambria" w:eastAsia="Arial" w:hAnsi="Cambria" w:cs="Times New Roman"/>
                <w:lang w:val="sr-Cyrl-RS"/>
              </w:rPr>
              <w:t>.</w:t>
            </w:r>
          </w:p>
          <w:p w:rsidR="00D86012" w:rsidRPr="000A78FF" w:rsidRDefault="00D86012" w:rsidP="000A78FF">
            <w:pPr>
              <w:spacing w:after="0" w:line="276" w:lineRule="auto"/>
              <w:jc w:val="both"/>
              <w:rPr>
                <w:rFonts w:ascii="Cambria" w:eastAsia="Cambria" w:hAnsi="Cambria" w:cs="Cambria"/>
                <w:lang w:val="sr-Cyrl-RS"/>
              </w:rPr>
            </w:pPr>
          </w:p>
        </w:tc>
      </w:tr>
      <w:tr w:rsidR="00D86012">
        <w:tc>
          <w:tcPr>
            <w:tcW w:w="1838" w:type="dxa"/>
          </w:tcPr>
          <w:p w:rsidR="00D86012" w:rsidRDefault="001964F1">
            <w:pPr>
              <w:jc w:val="both"/>
              <w:rPr>
                <w:rFonts w:ascii="Cambria" w:eastAsia="Cambria" w:hAnsi="Cambria" w:cs="Cambria"/>
                <w:b/>
              </w:rPr>
            </w:pPr>
            <w:r>
              <w:rPr>
                <w:rFonts w:ascii="Cambria" w:eastAsia="Cambria" w:hAnsi="Cambria" w:cs="Cambria"/>
                <w:b/>
              </w:rPr>
              <w:t>Задаци</w:t>
            </w:r>
          </w:p>
        </w:tc>
        <w:tc>
          <w:tcPr>
            <w:tcW w:w="8227" w:type="dxa"/>
          </w:tcPr>
          <w:p w:rsidR="00D86012" w:rsidRPr="00060F1A" w:rsidRDefault="001964F1" w:rsidP="00B33D06">
            <w:pPr>
              <w:spacing w:after="0" w:line="276" w:lineRule="auto"/>
              <w:jc w:val="both"/>
              <w:rPr>
                <w:rFonts w:ascii="Cambria" w:eastAsia="Cambria" w:hAnsi="Cambria" w:cs="Cambria"/>
                <w:sz w:val="18"/>
                <w:szCs w:val="18"/>
              </w:rPr>
            </w:pPr>
            <w:r w:rsidRPr="00060F1A">
              <w:rPr>
                <w:rFonts w:ascii="Cambria" w:eastAsia="Cambria" w:hAnsi="Cambria" w:cs="Cambria"/>
                <w:sz w:val="18"/>
                <w:szCs w:val="18"/>
              </w:rPr>
              <w:t xml:space="preserve">Задаци представљају групе сродних активности које су усмерене на реализацију специфичних циљева. Задаци треба да буду формулисани јасно, тако да из њих проистичу очекивани исходи. Задаци треба да буду планирани реалистично, тако да буду изводљиви у оквиру пројектног периода. </w:t>
            </w:r>
          </w:p>
          <w:p w:rsidR="00D86012" w:rsidRPr="00541E7C" w:rsidRDefault="001964F1" w:rsidP="00B33D06">
            <w:pPr>
              <w:spacing w:after="0" w:line="276" w:lineRule="auto"/>
              <w:jc w:val="both"/>
              <w:rPr>
                <w:rFonts w:ascii="Cambria" w:eastAsia="Times New Roman" w:hAnsi="Cambria" w:cs="Times New Roman"/>
              </w:rPr>
            </w:pPr>
            <w:r w:rsidRPr="00541E7C">
              <w:rPr>
                <w:rFonts w:ascii="Cambria" w:eastAsia="Times New Roman" w:hAnsi="Cambria" w:cs="Times New Roman"/>
              </w:rPr>
              <w:t xml:space="preserve">Главни задатак интерног пројекта јесте </w:t>
            </w:r>
            <w:r w:rsidR="000A78FF" w:rsidRPr="00541E7C">
              <w:rPr>
                <w:rFonts w:ascii="Cambria" w:eastAsia="Times New Roman" w:hAnsi="Cambria" w:cs="Times New Roman"/>
                <w:lang w:val="sr-Cyrl-RS"/>
              </w:rPr>
              <w:t xml:space="preserve">приказ </w:t>
            </w:r>
            <w:r w:rsidR="00316675" w:rsidRPr="00541E7C">
              <w:rPr>
                <w:rFonts w:ascii="Cambria" w:eastAsia="Times New Roman" w:hAnsi="Cambria" w:cs="Times New Roman"/>
              </w:rPr>
              <w:t>развоја</w:t>
            </w:r>
            <w:r w:rsidRPr="00541E7C">
              <w:rPr>
                <w:rFonts w:ascii="Cambria" w:eastAsia="Times New Roman" w:hAnsi="Cambria" w:cs="Times New Roman"/>
              </w:rPr>
              <w:t xml:space="preserve"> </w:t>
            </w:r>
            <w:r w:rsidR="000A78FF" w:rsidRPr="00541E7C">
              <w:rPr>
                <w:rFonts w:ascii="Cambria" w:eastAsia="Times New Roman" w:hAnsi="Cambria" w:cs="Times New Roman"/>
                <w:lang w:val="sr-Cyrl-RS"/>
              </w:rPr>
              <w:t>Департмана за социологију</w:t>
            </w:r>
            <w:r w:rsidR="000A78FF" w:rsidRPr="00541E7C">
              <w:rPr>
                <w:rFonts w:ascii="Cambria" w:eastAsia="Times New Roman" w:hAnsi="Cambria" w:cs="Times New Roman"/>
                <w:highlight w:val="white"/>
              </w:rPr>
              <w:t xml:space="preserve"> на Филозофском факултету Универзитета у Ниш</w:t>
            </w:r>
            <w:r w:rsidR="000A78FF" w:rsidRPr="00541E7C">
              <w:rPr>
                <w:rFonts w:ascii="Cambria" w:eastAsia="Times New Roman" w:hAnsi="Cambria" w:cs="Times New Roman"/>
                <w:lang w:val="sr-Cyrl-RS"/>
              </w:rPr>
              <w:t xml:space="preserve">у и анализа наставне и научне делатности </w:t>
            </w:r>
            <w:r w:rsidRPr="00541E7C">
              <w:rPr>
                <w:rFonts w:ascii="Cambria" w:eastAsia="Times New Roman" w:hAnsi="Cambria" w:cs="Times New Roman"/>
              </w:rPr>
              <w:t>од оснивања 1971. године до данас</w:t>
            </w:r>
            <w:r w:rsidR="00DD3A95">
              <w:rPr>
                <w:rFonts w:ascii="Cambria" w:eastAsia="Times New Roman" w:hAnsi="Cambria" w:cs="Times New Roman"/>
                <w:lang w:val="sr-Cyrl-RS"/>
              </w:rPr>
              <w:t>, као и конципирање праваца даљег развоја професије социолог у Нишу</w:t>
            </w:r>
            <w:r w:rsidRPr="00541E7C">
              <w:rPr>
                <w:rFonts w:ascii="Cambria" w:eastAsia="Times New Roman" w:hAnsi="Cambria" w:cs="Times New Roman"/>
              </w:rPr>
              <w:t>.</w:t>
            </w:r>
          </w:p>
          <w:p w:rsidR="00D86012" w:rsidRDefault="001964F1" w:rsidP="00CB54D5">
            <w:pPr>
              <w:spacing w:after="0" w:line="276" w:lineRule="auto"/>
              <w:jc w:val="both"/>
              <w:rPr>
                <w:rFonts w:ascii="Cambria" w:eastAsia="Times New Roman" w:hAnsi="Cambria" w:cs="Times New Roman"/>
              </w:rPr>
            </w:pPr>
            <w:r w:rsidRPr="00541E7C">
              <w:rPr>
                <w:rFonts w:ascii="Cambria" w:eastAsia="Times New Roman" w:hAnsi="Cambria" w:cs="Times New Roman"/>
              </w:rPr>
              <w:t>Посебни задаци су:</w:t>
            </w:r>
          </w:p>
          <w:p w:rsidR="00CB54D5" w:rsidRPr="00541E7C" w:rsidRDefault="00CB54D5" w:rsidP="00CB54D5">
            <w:pPr>
              <w:spacing w:after="0" w:line="276" w:lineRule="auto"/>
              <w:jc w:val="both"/>
              <w:rPr>
                <w:rFonts w:ascii="Cambria" w:eastAsia="Times New Roman" w:hAnsi="Cambria" w:cs="Times New Roman"/>
              </w:rPr>
            </w:pPr>
          </w:p>
          <w:p w:rsidR="00D86012" w:rsidRPr="00541E7C" w:rsidRDefault="00A52A6D" w:rsidP="00CB54D5">
            <w:pPr>
              <w:spacing w:after="0" w:line="276" w:lineRule="auto"/>
              <w:jc w:val="both"/>
              <w:rPr>
                <w:rFonts w:ascii="Cambria" w:eastAsia="Times New Roman" w:hAnsi="Cambria" w:cs="Times New Roman"/>
                <w:lang w:val="sr-Cyrl-RS"/>
              </w:rPr>
            </w:pPr>
            <w:r w:rsidRPr="00541E7C">
              <w:rPr>
                <w:rFonts w:ascii="Cambria" w:eastAsia="Times New Roman" w:hAnsi="Cambria" w:cs="Times New Roman"/>
                <w:lang w:val="sr-Cyrl-RS"/>
              </w:rPr>
              <w:t xml:space="preserve">1. </w:t>
            </w:r>
            <w:r w:rsidR="000A78FF" w:rsidRPr="00541E7C">
              <w:rPr>
                <w:rFonts w:ascii="Cambria" w:eastAsia="Times New Roman" w:hAnsi="Cambria" w:cs="Times New Roman"/>
                <w:lang w:val="sr-Cyrl-RS"/>
              </w:rPr>
              <w:t>П</w:t>
            </w:r>
            <w:r w:rsidR="008D762B" w:rsidRPr="00541E7C">
              <w:rPr>
                <w:rFonts w:ascii="Cambria" w:eastAsia="Times New Roman" w:hAnsi="Cambria" w:cs="Times New Roman"/>
              </w:rPr>
              <w:t xml:space="preserve">редстављање оснивања и </w:t>
            </w:r>
            <w:r w:rsidR="001964F1" w:rsidRPr="00541E7C">
              <w:rPr>
                <w:rFonts w:ascii="Cambria" w:eastAsia="Times New Roman" w:hAnsi="Cambria" w:cs="Times New Roman"/>
              </w:rPr>
              <w:t xml:space="preserve">институционалног развоја </w:t>
            </w:r>
            <w:r w:rsidR="008D762B" w:rsidRPr="00541E7C">
              <w:rPr>
                <w:rFonts w:ascii="Cambria" w:eastAsia="Times New Roman" w:hAnsi="Cambria" w:cs="Times New Roman"/>
                <w:lang w:val="sr-Cyrl-RS"/>
              </w:rPr>
              <w:t>Департмана за социологију</w:t>
            </w:r>
            <w:r w:rsidR="007B60F8">
              <w:rPr>
                <w:rFonts w:ascii="Cambria" w:eastAsia="Times New Roman" w:hAnsi="Cambria" w:cs="Times New Roman"/>
                <w:lang w:val="sr-Cyrl-RS"/>
              </w:rPr>
              <w:t>:</w:t>
            </w:r>
          </w:p>
          <w:p w:rsidR="007B60F8" w:rsidRDefault="007B60F8" w:rsidP="00CB54D5">
            <w:pPr>
              <w:pStyle w:val="ListParagraph"/>
              <w:spacing w:after="0" w:line="240" w:lineRule="auto"/>
              <w:ind w:left="0"/>
              <w:jc w:val="both"/>
              <w:rPr>
                <w:rFonts w:ascii="Cambria" w:eastAsia="Times New Roman" w:hAnsi="Cambria" w:cs="Times New Roman"/>
                <w:lang w:val="sr-Cyrl-RS"/>
              </w:rPr>
            </w:pPr>
            <w:r>
              <w:rPr>
                <w:rFonts w:ascii="Cambria" w:eastAsia="Times New Roman" w:hAnsi="Cambria" w:cs="Times New Roman"/>
                <w:lang w:val="sr-Cyrl-RS"/>
              </w:rPr>
              <w:t>а</w:t>
            </w:r>
            <w:r w:rsidR="00CB54D5">
              <w:rPr>
                <w:rFonts w:ascii="Cambria" w:eastAsia="Times New Roman" w:hAnsi="Cambria" w:cs="Times New Roman"/>
                <w:lang w:val="sr-Cyrl-RS"/>
              </w:rPr>
              <w:t>)</w:t>
            </w:r>
            <w:r>
              <w:rPr>
                <w:rFonts w:ascii="Cambria" w:eastAsia="Times New Roman" w:hAnsi="Cambria" w:cs="Times New Roman"/>
                <w:lang w:val="sr-Cyrl-RS"/>
              </w:rPr>
              <w:t xml:space="preserve"> формирање евиденције о првој генерацији студената социологије у Нишу,</w:t>
            </w:r>
          </w:p>
          <w:p w:rsidR="00CB54D5" w:rsidRDefault="00CB54D5" w:rsidP="00CB54D5">
            <w:pPr>
              <w:pStyle w:val="ListParagraph"/>
              <w:spacing w:after="0" w:line="240" w:lineRule="auto"/>
              <w:ind w:left="0"/>
              <w:jc w:val="both"/>
              <w:rPr>
                <w:rFonts w:ascii="Cambria" w:eastAsia="Times New Roman" w:hAnsi="Cambria" w:cs="Times New Roman"/>
                <w:lang w:val="sr-Cyrl-RS"/>
              </w:rPr>
            </w:pPr>
            <w:r>
              <w:rPr>
                <w:rFonts w:ascii="Cambria" w:eastAsia="Times New Roman" w:hAnsi="Cambria" w:cs="Times New Roman"/>
                <w:lang w:val="sr-Cyrl-RS"/>
              </w:rPr>
              <w:t>б)</w:t>
            </w:r>
            <w:r w:rsidRPr="00541E7C">
              <w:rPr>
                <w:rFonts w:ascii="Cambria" w:eastAsia="Times New Roman" w:hAnsi="Cambria" w:cs="Times New Roman"/>
                <w:lang w:val="sr-Cyrl-RS"/>
              </w:rPr>
              <w:t xml:space="preserve"> </w:t>
            </w:r>
            <w:r>
              <w:rPr>
                <w:rFonts w:ascii="Cambria" w:hAnsi="Cambria"/>
                <w:iCs/>
                <w:lang w:val="sr-Cyrl-RS"/>
              </w:rPr>
              <w:t>м</w:t>
            </w:r>
            <w:r w:rsidRPr="00541E7C">
              <w:rPr>
                <w:rFonts w:ascii="Cambria" w:hAnsi="Cambria"/>
                <w:iCs/>
                <w:lang w:val="sr-Cyrl-RS"/>
              </w:rPr>
              <w:t>апирање професионалне каријере прве генерације дипломираних студената (</w:t>
            </w:r>
            <w:r w:rsidRPr="00541E7C">
              <w:rPr>
                <w:rFonts w:ascii="Cambria" w:hAnsi="Cambria"/>
                <w:shd w:val="clear" w:color="auto" w:fill="FFFFFF"/>
              </w:rPr>
              <w:t>обављање разговора са првом генерацијом студената социологије и осветљавање њихове социолошке каријере</w:t>
            </w:r>
            <w:r w:rsidRPr="00541E7C">
              <w:rPr>
                <w:rFonts w:ascii="Cambria" w:hAnsi="Cambria"/>
                <w:shd w:val="clear" w:color="auto" w:fill="FFFFFF"/>
                <w:lang w:val="sr-Cyrl-RS"/>
              </w:rPr>
              <w:t>)</w:t>
            </w:r>
            <w:r>
              <w:rPr>
                <w:rFonts w:ascii="Cambria" w:hAnsi="Cambria"/>
                <w:shd w:val="clear" w:color="auto" w:fill="FFFFFF"/>
                <w:lang w:val="sr-Cyrl-RS"/>
              </w:rPr>
              <w:t>,</w:t>
            </w:r>
          </w:p>
          <w:p w:rsidR="00CB54D5" w:rsidRPr="00541E7C" w:rsidRDefault="00CB54D5" w:rsidP="00CB54D5">
            <w:pPr>
              <w:pStyle w:val="ListParagraph"/>
              <w:spacing w:after="0" w:line="240" w:lineRule="auto"/>
              <w:ind w:left="0"/>
              <w:jc w:val="both"/>
              <w:rPr>
                <w:rFonts w:ascii="Cambria" w:hAnsi="Cambria"/>
                <w:shd w:val="clear" w:color="auto" w:fill="FFFFFF"/>
                <w:lang w:val="sr-Cyrl-RS"/>
              </w:rPr>
            </w:pPr>
            <w:r>
              <w:rPr>
                <w:rFonts w:ascii="Cambria" w:hAnsi="Cambria"/>
                <w:shd w:val="clear" w:color="auto" w:fill="FFFFFF"/>
                <w:lang w:val="sr-Cyrl-RS"/>
              </w:rPr>
              <w:t>в)</w:t>
            </w:r>
            <w:r w:rsidRPr="00541E7C">
              <w:rPr>
                <w:rFonts w:ascii="Cambria" w:hAnsi="Cambria"/>
                <w:shd w:val="clear" w:color="auto" w:fill="FFFFFF"/>
                <w:lang w:val="sr-Cyrl-RS"/>
              </w:rPr>
              <w:t xml:space="preserve"> израда списка наставника и сарадника као и наставника који су обављали важне функције на Факултету и Универзитету;</w:t>
            </w:r>
          </w:p>
          <w:p w:rsidR="008D762B" w:rsidRPr="00541E7C" w:rsidRDefault="00CB54D5" w:rsidP="00CB54D5">
            <w:pPr>
              <w:pStyle w:val="ListParagraph"/>
              <w:spacing w:after="0" w:line="240" w:lineRule="auto"/>
              <w:ind w:left="0"/>
              <w:jc w:val="both"/>
              <w:rPr>
                <w:rFonts w:ascii="Cambria" w:hAnsi="Cambria"/>
                <w:shd w:val="clear" w:color="auto" w:fill="FFFFFF"/>
                <w:lang w:val="sr-Cyrl-RS"/>
              </w:rPr>
            </w:pPr>
            <w:r>
              <w:rPr>
                <w:rFonts w:ascii="Cambria" w:eastAsia="Times New Roman" w:hAnsi="Cambria" w:cs="Times New Roman"/>
                <w:lang w:val="sr-Cyrl-RS"/>
              </w:rPr>
              <w:t>г)</w:t>
            </w:r>
            <w:r w:rsidR="008D762B" w:rsidRPr="00541E7C">
              <w:rPr>
                <w:rFonts w:ascii="Cambria" w:eastAsia="Times New Roman" w:hAnsi="Cambria" w:cs="Times New Roman"/>
                <w:lang w:val="sr-Cyrl-RS"/>
              </w:rPr>
              <w:t xml:space="preserve"> приказ доприноса прве генерације наставника и сарадника</w:t>
            </w:r>
            <w:r w:rsidR="00A52A6D" w:rsidRPr="00541E7C">
              <w:rPr>
                <w:rFonts w:ascii="Cambria" w:eastAsia="Times New Roman" w:hAnsi="Cambria" w:cs="Times New Roman"/>
                <w:lang w:val="sr-Cyrl-RS"/>
              </w:rPr>
              <w:t xml:space="preserve"> развоју Департмана за социологију</w:t>
            </w:r>
            <w:r w:rsidR="007B60F8">
              <w:rPr>
                <w:rFonts w:ascii="Cambria" w:eastAsia="Times New Roman" w:hAnsi="Cambria" w:cs="Times New Roman"/>
                <w:lang w:val="sr-Cyrl-RS"/>
              </w:rPr>
              <w:t>,</w:t>
            </w:r>
          </w:p>
          <w:p w:rsidR="00A52A6D" w:rsidRPr="00541E7C" w:rsidRDefault="00CB54D5" w:rsidP="00CB54D5">
            <w:pPr>
              <w:pStyle w:val="ListParagraph"/>
              <w:spacing w:after="0" w:line="240" w:lineRule="auto"/>
              <w:ind w:left="0"/>
              <w:jc w:val="both"/>
              <w:rPr>
                <w:rFonts w:ascii="Cambria" w:eastAsia="Times New Roman" w:hAnsi="Cambria" w:cs="Times New Roman"/>
                <w:lang w:val="sr-Cyrl-RS"/>
              </w:rPr>
            </w:pPr>
            <w:r>
              <w:rPr>
                <w:rFonts w:ascii="Cambria" w:hAnsi="Cambria"/>
                <w:shd w:val="clear" w:color="auto" w:fill="FFFFFF"/>
                <w:lang w:val="sr-Cyrl-RS"/>
              </w:rPr>
              <w:t>д)</w:t>
            </w:r>
            <w:r w:rsidR="00A52A6D" w:rsidRPr="00541E7C">
              <w:rPr>
                <w:rFonts w:ascii="Cambria" w:hAnsi="Cambria"/>
                <w:shd w:val="clear" w:color="auto" w:fill="FFFFFF"/>
                <w:lang w:val="sr-Cyrl-RS"/>
              </w:rPr>
              <w:t xml:space="preserve"> </w:t>
            </w:r>
            <w:r w:rsidR="00A52A6D" w:rsidRPr="00541E7C">
              <w:rPr>
                <w:rFonts w:ascii="Cambria" w:eastAsia="Times New Roman" w:hAnsi="Cambria" w:cs="Times New Roman"/>
              </w:rPr>
              <w:t>представљање важних личности из историјата постојања студија социологије на Ф</w:t>
            </w:r>
            <w:r>
              <w:rPr>
                <w:rFonts w:ascii="Cambria" w:eastAsia="Times New Roman" w:hAnsi="Cambria" w:cs="Times New Roman"/>
                <w:lang w:val="sr-Cyrl-RS"/>
              </w:rPr>
              <w:t>илозофском факултету</w:t>
            </w:r>
            <w:r w:rsidR="00A52A6D" w:rsidRPr="00541E7C">
              <w:rPr>
                <w:rFonts w:ascii="Cambria" w:eastAsia="Times New Roman" w:hAnsi="Cambria" w:cs="Times New Roman"/>
              </w:rPr>
              <w:t xml:space="preserve"> у Нишу и њихов</w:t>
            </w:r>
            <w:r w:rsidR="00A52A6D" w:rsidRPr="00541E7C">
              <w:rPr>
                <w:rFonts w:ascii="Cambria" w:eastAsia="Times New Roman" w:hAnsi="Cambria" w:cs="Times New Roman"/>
                <w:lang w:val="sr-Cyrl-RS"/>
              </w:rPr>
              <w:t>ог</w:t>
            </w:r>
            <w:r w:rsidR="00A52A6D" w:rsidRPr="00541E7C">
              <w:rPr>
                <w:rFonts w:ascii="Cambria" w:eastAsia="Times New Roman" w:hAnsi="Cambria" w:cs="Times New Roman"/>
              </w:rPr>
              <w:t xml:space="preserve"> </w:t>
            </w:r>
            <w:sdt>
              <w:sdtPr>
                <w:rPr>
                  <w:rFonts w:ascii="Cambria" w:hAnsi="Cambria"/>
                </w:rPr>
                <w:tag w:val="goog_rdk_1"/>
                <w:id w:val="908739626"/>
              </w:sdtPr>
              <w:sdtEndPr/>
              <w:sdtContent/>
            </w:sdt>
            <w:sdt>
              <w:sdtPr>
                <w:rPr>
                  <w:rFonts w:ascii="Cambria" w:hAnsi="Cambria"/>
                </w:rPr>
                <w:tag w:val="goog_rdk_2"/>
                <w:id w:val="1102222977"/>
              </w:sdtPr>
              <w:sdtEndPr/>
              <w:sdtContent/>
            </w:sdt>
            <w:sdt>
              <w:sdtPr>
                <w:rPr>
                  <w:rFonts w:ascii="Cambria" w:hAnsi="Cambria"/>
                </w:rPr>
                <w:tag w:val="goog_rdk_3"/>
                <w:id w:val="800108871"/>
              </w:sdtPr>
              <w:sdtEndPr/>
              <w:sdtContent/>
            </w:sdt>
            <w:r w:rsidR="00A52A6D" w:rsidRPr="00541E7C">
              <w:rPr>
                <w:rFonts w:ascii="Cambria" w:eastAsia="Times New Roman" w:hAnsi="Cambria" w:cs="Times New Roman"/>
              </w:rPr>
              <w:t>дела,</w:t>
            </w:r>
          </w:p>
          <w:p w:rsidR="0064272D" w:rsidRDefault="00CB54D5" w:rsidP="00CB54D5">
            <w:pPr>
              <w:pStyle w:val="ListParagraph"/>
              <w:spacing w:after="0" w:line="240" w:lineRule="auto"/>
              <w:ind w:left="0"/>
              <w:jc w:val="both"/>
              <w:rPr>
                <w:rFonts w:ascii="Cambria" w:eastAsia="Times New Roman" w:hAnsi="Cambria" w:cs="Times New Roman"/>
                <w:lang w:val="sr-Cyrl-RS"/>
              </w:rPr>
            </w:pPr>
            <w:r>
              <w:rPr>
                <w:rFonts w:ascii="Cambria" w:eastAsia="Times New Roman" w:hAnsi="Cambria" w:cs="Times New Roman"/>
                <w:lang w:val="sr-Cyrl-RS"/>
              </w:rPr>
              <w:t>ђ)</w:t>
            </w:r>
            <w:r w:rsidR="00A52A6D" w:rsidRPr="00541E7C">
              <w:rPr>
                <w:rFonts w:ascii="Cambria" w:eastAsia="Times New Roman" w:hAnsi="Cambria" w:cs="Times New Roman"/>
                <w:lang w:val="sr-Cyrl-RS"/>
              </w:rPr>
              <w:t xml:space="preserve"> </w:t>
            </w:r>
            <w:r w:rsidR="00A52A6D" w:rsidRPr="00541E7C">
              <w:rPr>
                <w:rFonts w:ascii="Cambria" w:eastAsia="Times New Roman" w:hAnsi="Cambria" w:cs="Times New Roman"/>
              </w:rPr>
              <w:t>прикупљање грађе из историјата студија социологије на Ф</w:t>
            </w:r>
            <w:r>
              <w:rPr>
                <w:rFonts w:ascii="Cambria" w:eastAsia="Times New Roman" w:hAnsi="Cambria" w:cs="Times New Roman"/>
                <w:lang w:val="sr-Cyrl-RS"/>
              </w:rPr>
              <w:t>илозофском факултету</w:t>
            </w:r>
            <w:r w:rsidR="00A52A6D" w:rsidRPr="00541E7C">
              <w:rPr>
                <w:rFonts w:ascii="Cambria" w:eastAsia="Times New Roman" w:hAnsi="Cambria" w:cs="Times New Roman"/>
              </w:rPr>
              <w:t xml:space="preserve"> у Нишу (фотографије, оснивачка документа) кроз комуникацију са бившим студентима и професорима, као и анализом медијских извештаја</w:t>
            </w:r>
            <w:r w:rsidR="00A52A6D" w:rsidRPr="00541E7C">
              <w:rPr>
                <w:rFonts w:ascii="Cambria" w:eastAsia="Times New Roman" w:hAnsi="Cambria" w:cs="Times New Roman"/>
                <w:lang w:val="sr-Cyrl-RS"/>
              </w:rPr>
              <w:t xml:space="preserve">; </w:t>
            </w:r>
            <w:r w:rsidR="00A52A6D" w:rsidRPr="00541E7C">
              <w:rPr>
                <w:rFonts w:ascii="Cambria" w:eastAsia="Times New Roman" w:hAnsi="Cambria" w:cs="Times New Roman"/>
                <w:lang w:val="sr-Cyrl-RS"/>
              </w:rPr>
              <w:lastRenderedPageBreak/>
              <w:t>организовање архиве грађе, припрема изложбе у просторијама Факултета и виртуелне изложбе</w:t>
            </w:r>
            <w:r>
              <w:rPr>
                <w:rFonts w:ascii="Cambria" w:eastAsia="Times New Roman" w:hAnsi="Cambria" w:cs="Times New Roman"/>
                <w:lang w:val="sr-Cyrl-RS"/>
              </w:rPr>
              <w:t>.</w:t>
            </w:r>
          </w:p>
          <w:p w:rsidR="007B60F8" w:rsidRPr="00541E7C" w:rsidRDefault="007B60F8" w:rsidP="00CB54D5">
            <w:pPr>
              <w:pStyle w:val="ListParagraph"/>
              <w:spacing w:after="0" w:line="276" w:lineRule="auto"/>
              <w:jc w:val="both"/>
              <w:rPr>
                <w:rFonts w:ascii="Cambria" w:eastAsia="Times New Roman" w:hAnsi="Cambria" w:cs="Times New Roman"/>
                <w:lang w:val="sr-Cyrl-RS"/>
              </w:rPr>
            </w:pPr>
          </w:p>
          <w:p w:rsidR="00A52A6D" w:rsidRPr="00541E7C" w:rsidRDefault="00E20107" w:rsidP="00CB54D5">
            <w:pPr>
              <w:spacing w:after="0" w:line="276" w:lineRule="auto"/>
              <w:jc w:val="both"/>
              <w:rPr>
                <w:rFonts w:ascii="Cambria" w:eastAsia="Times New Roman" w:hAnsi="Cambria" w:cs="Times New Roman"/>
                <w:lang w:val="sr-Cyrl-RS"/>
              </w:rPr>
            </w:pPr>
            <w:r w:rsidRPr="00541E7C">
              <w:rPr>
                <w:rFonts w:ascii="Cambria" w:eastAsia="Times New Roman" w:hAnsi="Cambria" w:cs="Times New Roman"/>
                <w:lang w:val="sr-Cyrl-RS"/>
              </w:rPr>
              <w:t>2. П</w:t>
            </w:r>
            <w:r w:rsidR="00A52A6D" w:rsidRPr="00541E7C">
              <w:rPr>
                <w:rFonts w:ascii="Cambria" w:eastAsia="Times New Roman" w:hAnsi="Cambria" w:cs="Times New Roman"/>
                <w:lang w:val="sr-Cyrl-RS"/>
              </w:rPr>
              <w:t>риказ и анализа наставне делатности Департмана</w:t>
            </w:r>
            <w:r w:rsidRPr="00541E7C">
              <w:rPr>
                <w:rFonts w:ascii="Cambria" w:eastAsia="Times New Roman" w:hAnsi="Cambria" w:cs="Times New Roman"/>
                <w:lang w:val="sr-Cyrl-RS"/>
              </w:rPr>
              <w:t>:</w:t>
            </w:r>
          </w:p>
          <w:p w:rsidR="00A52A6D" w:rsidRPr="00541E7C" w:rsidRDefault="00CB54D5" w:rsidP="00CB54D5">
            <w:pPr>
              <w:spacing w:after="0" w:line="276" w:lineRule="auto"/>
              <w:jc w:val="both"/>
              <w:rPr>
                <w:rFonts w:ascii="Cambria" w:eastAsia="Times New Roman" w:hAnsi="Cambria" w:cs="Times New Roman"/>
                <w:lang w:val="sr-Cyrl-RS"/>
              </w:rPr>
            </w:pPr>
            <w:r>
              <w:rPr>
                <w:rFonts w:ascii="Cambria" w:eastAsia="Times New Roman" w:hAnsi="Cambria" w:cs="Times New Roman"/>
                <w:lang w:val="sr-Cyrl-RS"/>
              </w:rPr>
              <w:t>а)</w:t>
            </w:r>
            <w:r w:rsidR="00A52A6D" w:rsidRPr="00541E7C">
              <w:rPr>
                <w:rFonts w:ascii="Cambria" w:eastAsia="Times New Roman" w:hAnsi="Cambria" w:cs="Times New Roman"/>
                <w:lang w:val="sr-Cyrl-RS"/>
              </w:rPr>
              <w:t xml:space="preserve"> </w:t>
            </w:r>
            <w:r w:rsidR="00E20107" w:rsidRPr="00541E7C">
              <w:rPr>
                <w:rFonts w:ascii="Cambria" w:eastAsia="Times New Roman" w:hAnsi="Cambria" w:cs="Times New Roman"/>
                <w:lang w:val="sr-Cyrl-RS"/>
              </w:rPr>
              <w:t xml:space="preserve">преглед развоја и </w:t>
            </w:r>
            <w:r w:rsidR="00A52A6D" w:rsidRPr="00541E7C">
              <w:rPr>
                <w:rFonts w:ascii="Cambria" w:eastAsia="Times New Roman" w:hAnsi="Cambria" w:cs="Times New Roman"/>
                <w:lang w:val="sr-Cyrl-RS"/>
              </w:rPr>
              <w:t>анализа наставних програма основних студија социлогије</w:t>
            </w:r>
            <w:r>
              <w:rPr>
                <w:rFonts w:ascii="Cambria" w:eastAsia="Times New Roman" w:hAnsi="Cambria" w:cs="Times New Roman"/>
                <w:lang w:val="sr-Cyrl-RS"/>
              </w:rPr>
              <w:t>,</w:t>
            </w:r>
          </w:p>
          <w:p w:rsidR="00A52A6D" w:rsidRPr="00541E7C" w:rsidRDefault="00CB54D5" w:rsidP="00CB54D5">
            <w:pPr>
              <w:spacing w:after="0" w:line="276" w:lineRule="auto"/>
              <w:jc w:val="both"/>
              <w:rPr>
                <w:rFonts w:ascii="Cambria" w:eastAsia="Times New Roman" w:hAnsi="Cambria" w:cs="Times New Roman"/>
                <w:lang w:val="sr-Cyrl-RS"/>
              </w:rPr>
            </w:pPr>
            <w:r>
              <w:rPr>
                <w:rFonts w:ascii="Cambria" w:eastAsia="Times New Roman" w:hAnsi="Cambria" w:cs="Times New Roman"/>
                <w:lang w:val="sr-Cyrl-RS"/>
              </w:rPr>
              <w:t>б)</w:t>
            </w:r>
            <w:r w:rsidR="00A52A6D" w:rsidRPr="00541E7C">
              <w:rPr>
                <w:rFonts w:ascii="Cambria" w:eastAsia="Times New Roman" w:hAnsi="Cambria" w:cs="Times New Roman"/>
                <w:lang w:val="sr-Cyrl-RS"/>
              </w:rPr>
              <w:t xml:space="preserve"> анализа </w:t>
            </w:r>
            <w:r w:rsidR="003675F6" w:rsidRPr="00541E7C">
              <w:rPr>
                <w:rFonts w:ascii="Cambria" w:eastAsia="Times New Roman" w:hAnsi="Cambria" w:cs="Times New Roman"/>
                <w:lang w:val="sr-Cyrl-RS"/>
              </w:rPr>
              <w:t>трендова и структуре студената основних студија</w:t>
            </w:r>
            <w:r>
              <w:rPr>
                <w:rFonts w:ascii="Cambria" w:eastAsia="Times New Roman" w:hAnsi="Cambria" w:cs="Times New Roman"/>
                <w:lang w:val="sr-Cyrl-RS"/>
              </w:rPr>
              <w:t>,</w:t>
            </w:r>
          </w:p>
          <w:p w:rsidR="003675F6" w:rsidRPr="00541E7C" w:rsidRDefault="00CB54D5" w:rsidP="00CB54D5">
            <w:pPr>
              <w:spacing w:after="0" w:line="276" w:lineRule="auto"/>
              <w:jc w:val="both"/>
              <w:rPr>
                <w:rFonts w:ascii="Cambria" w:eastAsia="Times New Roman" w:hAnsi="Cambria" w:cs="Times New Roman"/>
                <w:lang w:val="sr-Cyrl-RS"/>
              </w:rPr>
            </w:pPr>
            <w:r>
              <w:rPr>
                <w:rFonts w:ascii="Cambria" w:eastAsia="Times New Roman" w:hAnsi="Cambria" w:cs="Times New Roman"/>
                <w:lang w:val="sr-Cyrl-RS"/>
              </w:rPr>
              <w:t>в)</w:t>
            </w:r>
            <w:r w:rsidR="003675F6" w:rsidRPr="00541E7C">
              <w:rPr>
                <w:rFonts w:ascii="Cambria" w:eastAsia="Times New Roman" w:hAnsi="Cambria" w:cs="Times New Roman"/>
                <w:lang w:val="sr-Cyrl-RS"/>
              </w:rPr>
              <w:t xml:space="preserve"> </w:t>
            </w:r>
            <w:r w:rsidR="00872D2E" w:rsidRPr="00541E7C">
              <w:rPr>
                <w:rFonts w:ascii="Cambria" w:eastAsia="Times New Roman" w:hAnsi="Cambria" w:cs="Times New Roman"/>
                <w:lang w:val="sr-Cyrl-RS"/>
              </w:rPr>
              <w:t>приказ</w:t>
            </w:r>
            <w:r w:rsidR="003675F6" w:rsidRPr="00541E7C">
              <w:rPr>
                <w:rFonts w:ascii="Cambria" w:eastAsia="Times New Roman" w:hAnsi="Cambria" w:cs="Times New Roman"/>
                <w:lang w:val="sr-Cyrl-RS"/>
              </w:rPr>
              <w:t xml:space="preserve"> </w:t>
            </w:r>
            <w:r w:rsidR="00872D2E" w:rsidRPr="00541E7C">
              <w:rPr>
                <w:rFonts w:ascii="Cambria" w:eastAsia="Times New Roman" w:hAnsi="Cambria" w:cs="Times New Roman"/>
                <w:lang w:val="sr-Cyrl-RS"/>
              </w:rPr>
              <w:t xml:space="preserve">организације </w:t>
            </w:r>
            <w:r w:rsidR="003675F6" w:rsidRPr="00541E7C">
              <w:rPr>
                <w:rFonts w:ascii="Cambria" w:eastAsia="Times New Roman" w:hAnsi="Cambria" w:cs="Times New Roman"/>
                <w:lang w:val="sr-Cyrl-RS"/>
              </w:rPr>
              <w:t>маги</w:t>
            </w:r>
            <w:r w:rsidR="00872D2E" w:rsidRPr="00541E7C">
              <w:rPr>
                <w:rFonts w:ascii="Cambria" w:eastAsia="Times New Roman" w:hAnsi="Cambria" w:cs="Times New Roman"/>
                <w:lang w:val="sr-Cyrl-RS"/>
              </w:rPr>
              <w:t>старских и докторских студија</w:t>
            </w:r>
            <w:r w:rsidR="00B33D06" w:rsidRPr="00541E7C">
              <w:rPr>
                <w:rFonts w:ascii="Cambria" w:eastAsia="Times New Roman" w:hAnsi="Cambria" w:cs="Times New Roman"/>
                <w:lang w:val="sr-Cyrl-RS"/>
              </w:rPr>
              <w:t>, анализа програма</w:t>
            </w:r>
            <w:r w:rsidR="00872D2E" w:rsidRPr="00541E7C">
              <w:rPr>
                <w:rFonts w:ascii="Cambria" w:eastAsia="Times New Roman" w:hAnsi="Cambria" w:cs="Times New Roman"/>
                <w:lang w:val="sr-Cyrl-RS"/>
              </w:rPr>
              <w:t xml:space="preserve"> и тематске усмерености теза и дисертација.</w:t>
            </w:r>
          </w:p>
          <w:p w:rsidR="0064272D" w:rsidRPr="00541E7C" w:rsidRDefault="0064272D" w:rsidP="00CB54D5">
            <w:pPr>
              <w:spacing w:after="0" w:line="276" w:lineRule="auto"/>
              <w:ind w:left="720"/>
              <w:jc w:val="both"/>
              <w:rPr>
                <w:rFonts w:ascii="Cambria" w:eastAsia="Times New Roman" w:hAnsi="Cambria" w:cs="Times New Roman"/>
                <w:lang w:val="sr-Cyrl-RS"/>
              </w:rPr>
            </w:pPr>
          </w:p>
          <w:p w:rsidR="00A52A6D" w:rsidRPr="00541E7C" w:rsidRDefault="00E20107" w:rsidP="00CB54D5">
            <w:pPr>
              <w:spacing w:after="0" w:line="276" w:lineRule="auto"/>
              <w:jc w:val="both"/>
              <w:rPr>
                <w:rFonts w:ascii="Cambria" w:eastAsia="Times New Roman" w:hAnsi="Cambria" w:cs="Times New Roman"/>
                <w:lang w:val="sr-Cyrl-RS"/>
              </w:rPr>
            </w:pPr>
            <w:r w:rsidRPr="00541E7C">
              <w:rPr>
                <w:rFonts w:ascii="Cambria" w:eastAsia="Times New Roman" w:hAnsi="Cambria" w:cs="Times New Roman"/>
                <w:lang w:val="sr-Cyrl-RS"/>
              </w:rPr>
              <w:t>3. П</w:t>
            </w:r>
            <w:r w:rsidR="00872D2E" w:rsidRPr="00541E7C">
              <w:rPr>
                <w:rFonts w:ascii="Cambria" w:eastAsia="Times New Roman" w:hAnsi="Cambria" w:cs="Times New Roman"/>
                <w:lang w:val="sr-Cyrl-RS"/>
              </w:rPr>
              <w:t>риказ и анализа научне делатности</w:t>
            </w:r>
            <w:r w:rsidRPr="00541E7C">
              <w:rPr>
                <w:rFonts w:ascii="Cambria" w:eastAsia="Times New Roman" w:hAnsi="Cambria" w:cs="Times New Roman"/>
                <w:lang w:val="sr-Cyrl-RS"/>
              </w:rPr>
              <w:t>:</w:t>
            </w:r>
            <w:r w:rsidR="00872D2E" w:rsidRPr="00541E7C">
              <w:rPr>
                <w:rFonts w:ascii="Cambria" w:eastAsia="Times New Roman" w:hAnsi="Cambria" w:cs="Times New Roman"/>
                <w:lang w:val="sr-Cyrl-RS"/>
              </w:rPr>
              <w:t xml:space="preserve"> </w:t>
            </w:r>
          </w:p>
          <w:p w:rsidR="008D762B" w:rsidRPr="00541E7C" w:rsidRDefault="00CB54D5" w:rsidP="00CB54D5">
            <w:pPr>
              <w:spacing w:after="0" w:line="276" w:lineRule="auto"/>
              <w:jc w:val="both"/>
              <w:rPr>
                <w:rFonts w:ascii="Cambria" w:eastAsia="Times New Roman" w:hAnsi="Cambria" w:cs="Times New Roman"/>
                <w:lang w:val="sr-Cyrl-RS"/>
              </w:rPr>
            </w:pPr>
            <w:r>
              <w:rPr>
                <w:rFonts w:ascii="Cambria" w:eastAsia="Times New Roman" w:hAnsi="Cambria" w:cs="Times New Roman"/>
                <w:lang w:val="sr-Cyrl-RS"/>
              </w:rPr>
              <w:t>а)</w:t>
            </w:r>
            <w:r w:rsidR="00872D2E" w:rsidRPr="00541E7C">
              <w:rPr>
                <w:rFonts w:ascii="Cambria" w:eastAsia="Times New Roman" w:hAnsi="Cambria" w:cs="Times New Roman"/>
                <w:lang w:val="sr-Cyrl-RS"/>
              </w:rPr>
              <w:t xml:space="preserve"> </w:t>
            </w:r>
            <w:r w:rsidR="00872D2E" w:rsidRPr="00541E7C">
              <w:rPr>
                <w:rFonts w:ascii="Cambria" w:eastAsia="Times New Roman" w:hAnsi="Cambria" w:cs="Times New Roman"/>
              </w:rPr>
              <w:t xml:space="preserve">представљање оснивања и развоја Института за </w:t>
            </w:r>
            <w:sdt>
              <w:sdtPr>
                <w:rPr>
                  <w:rFonts w:ascii="Cambria" w:hAnsi="Cambria"/>
                </w:rPr>
                <w:tag w:val="goog_rdk_8"/>
                <w:id w:val="-143586516"/>
              </w:sdtPr>
              <w:sdtEndPr/>
              <w:sdtContent/>
            </w:sdt>
            <w:r w:rsidR="00872D2E" w:rsidRPr="00541E7C">
              <w:rPr>
                <w:rFonts w:ascii="Cambria" w:eastAsia="Times New Roman" w:hAnsi="Cambria" w:cs="Times New Roman"/>
              </w:rPr>
              <w:t>социологију</w:t>
            </w:r>
            <w:r w:rsidR="00B33D06" w:rsidRPr="00541E7C">
              <w:rPr>
                <w:rFonts w:ascii="Cambria" w:eastAsia="Times New Roman" w:hAnsi="Cambria" w:cs="Times New Roman"/>
                <w:lang w:val="sr-Cyrl-RS"/>
              </w:rPr>
              <w:t xml:space="preserve"> (</w:t>
            </w:r>
            <w:r w:rsidR="00872D2E" w:rsidRPr="00541E7C">
              <w:rPr>
                <w:rFonts w:ascii="Cambria" w:eastAsia="Times New Roman" w:hAnsi="Cambria" w:cs="Times New Roman"/>
              </w:rPr>
              <w:t>касније Центра за социолошка истраживања</w:t>
            </w:r>
            <w:r w:rsidR="00B33D06" w:rsidRPr="00541E7C">
              <w:rPr>
                <w:rFonts w:ascii="Cambria" w:eastAsia="Times New Roman" w:hAnsi="Cambria" w:cs="Times New Roman"/>
                <w:lang w:val="sr-Cyrl-RS"/>
              </w:rPr>
              <w:t>)</w:t>
            </w:r>
            <w:r w:rsidR="00872D2E" w:rsidRPr="00541E7C">
              <w:rPr>
                <w:rFonts w:ascii="Cambria" w:eastAsia="Times New Roman" w:hAnsi="Cambria" w:cs="Times New Roman"/>
              </w:rPr>
              <w:t xml:space="preserve"> </w:t>
            </w:r>
            <w:r w:rsidR="00872D2E" w:rsidRPr="00541E7C">
              <w:rPr>
                <w:rFonts w:ascii="Cambria" w:eastAsia="Times New Roman" w:hAnsi="Cambria" w:cs="Times New Roman"/>
                <w:lang w:val="sr-Cyrl-RS"/>
              </w:rPr>
              <w:t>и анализа спроведених пројеката</w:t>
            </w:r>
            <w:r w:rsidR="00E20107" w:rsidRPr="00541E7C">
              <w:rPr>
                <w:rFonts w:ascii="Cambria" w:eastAsia="Times New Roman" w:hAnsi="Cambria" w:cs="Times New Roman"/>
                <w:lang w:val="sr-Cyrl-RS"/>
              </w:rPr>
              <w:t xml:space="preserve"> (истраживачки проблеми, резултати истраживања, истраживачи, сарадња са другим институцијама)</w:t>
            </w:r>
            <w:r>
              <w:rPr>
                <w:rFonts w:ascii="Cambria" w:eastAsia="Times New Roman" w:hAnsi="Cambria" w:cs="Times New Roman"/>
                <w:lang w:val="sr-Cyrl-RS"/>
              </w:rPr>
              <w:t>,</w:t>
            </w:r>
          </w:p>
          <w:p w:rsidR="00B33D06" w:rsidRPr="00541E7C" w:rsidRDefault="00CB54D5" w:rsidP="00CB54D5">
            <w:pPr>
              <w:spacing w:after="0" w:line="276" w:lineRule="auto"/>
              <w:jc w:val="both"/>
              <w:rPr>
                <w:rFonts w:ascii="Cambria" w:eastAsia="Times New Roman" w:hAnsi="Cambria" w:cs="Times New Roman"/>
                <w:lang w:val="sr-Cyrl-RS"/>
              </w:rPr>
            </w:pPr>
            <w:r>
              <w:rPr>
                <w:rFonts w:ascii="Cambria" w:eastAsia="Times New Roman" w:hAnsi="Cambria" w:cs="Times New Roman"/>
                <w:lang w:val="sr-Cyrl-RS"/>
              </w:rPr>
              <w:t>б)</w:t>
            </w:r>
            <w:r w:rsidR="00B33D06" w:rsidRPr="00541E7C">
              <w:rPr>
                <w:rFonts w:ascii="Cambria" w:eastAsia="Times New Roman" w:hAnsi="Cambria" w:cs="Times New Roman"/>
                <w:lang w:val="sr-Cyrl-RS"/>
              </w:rPr>
              <w:t xml:space="preserve"> приказ доприноса Института за социологију развоју научног подмлатка (истраживање каријера истраживача који су били ангажовани на пројектима)</w:t>
            </w:r>
            <w:r>
              <w:rPr>
                <w:rFonts w:ascii="Cambria" w:eastAsia="Times New Roman" w:hAnsi="Cambria" w:cs="Times New Roman"/>
                <w:lang w:val="sr-Cyrl-RS"/>
              </w:rPr>
              <w:t>,</w:t>
            </w:r>
          </w:p>
          <w:p w:rsidR="00E20107" w:rsidRPr="00541E7C" w:rsidRDefault="00CB54D5" w:rsidP="00CB54D5">
            <w:pPr>
              <w:spacing w:after="0" w:line="276" w:lineRule="auto"/>
              <w:jc w:val="both"/>
              <w:rPr>
                <w:rFonts w:ascii="Cambria" w:eastAsia="Times New Roman" w:hAnsi="Cambria" w:cs="Times New Roman"/>
                <w:lang w:val="sr-Cyrl-RS"/>
              </w:rPr>
            </w:pPr>
            <w:r>
              <w:rPr>
                <w:rFonts w:ascii="Cambria" w:eastAsia="Times New Roman" w:hAnsi="Cambria" w:cs="Times New Roman"/>
                <w:lang w:val="sr-Cyrl-RS"/>
              </w:rPr>
              <w:t>в)</w:t>
            </w:r>
            <w:r w:rsidR="00E20107" w:rsidRPr="00541E7C">
              <w:rPr>
                <w:rFonts w:ascii="Cambria" w:eastAsia="Times New Roman" w:hAnsi="Cambria" w:cs="Times New Roman"/>
                <w:lang w:val="sr-Cyrl-RS"/>
              </w:rPr>
              <w:t xml:space="preserve"> представљање и анализа издања Института, наставника и сарадника који су објављени у оквиру издавачке делатности Филозофског факултета</w:t>
            </w:r>
            <w:r>
              <w:rPr>
                <w:rFonts w:ascii="Cambria" w:eastAsia="Times New Roman" w:hAnsi="Cambria" w:cs="Times New Roman"/>
                <w:lang w:val="sr-Cyrl-RS"/>
              </w:rPr>
              <w:t>,</w:t>
            </w:r>
          </w:p>
          <w:p w:rsidR="00E20107" w:rsidRPr="00541E7C" w:rsidRDefault="00CB54D5" w:rsidP="00CB54D5">
            <w:pPr>
              <w:spacing w:after="0" w:line="276" w:lineRule="auto"/>
              <w:jc w:val="both"/>
              <w:rPr>
                <w:rFonts w:ascii="Cambria" w:eastAsia="Times New Roman" w:hAnsi="Cambria" w:cs="Times New Roman"/>
                <w:lang w:val="sr-Cyrl-RS"/>
              </w:rPr>
            </w:pPr>
            <w:r>
              <w:rPr>
                <w:rFonts w:ascii="Cambria" w:eastAsia="Times New Roman" w:hAnsi="Cambria" w:cs="Times New Roman"/>
                <w:lang w:val="sr-Cyrl-RS"/>
              </w:rPr>
              <w:t>г)</w:t>
            </w:r>
            <w:r w:rsidR="00E20107" w:rsidRPr="00541E7C">
              <w:rPr>
                <w:rFonts w:ascii="Cambria" w:eastAsia="Times New Roman" w:hAnsi="Cambria" w:cs="Times New Roman"/>
                <w:lang w:val="sr-Cyrl-RS"/>
              </w:rPr>
              <w:t xml:space="preserve"> </w:t>
            </w:r>
            <w:r>
              <w:rPr>
                <w:rFonts w:ascii="Cambria" w:eastAsia="Times New Roman" w:hAnsi="Cambria" w:cs="Times New Roman"/>
                <w:lang w:val="sr-Cyrl-RS"/>
              </w:rPr>
              <w:t>д</w:t>
            </w:r>
            <w:r w:rsidR="00E20107" w:rsidRPr="00541E7C">
              <w:rPr>
                <w:rFonts w:ascii="Cambria" w:eastAsia="Times New Roman" w:hAnsi="Cambria" w:cs="Times New Roman"/>
                <w:lang w:val="sr-Cyrl-RS"/>
              </w:rPr>
              <w:t>опринос Департмана за социологију развоју социологије као науке у Србији (заступљеност посебних дисциплина, теоријске оријентација, тематска усмереност)</w:t>
            </w:r>
            <w:r>
              <w:rPr>
                <w:rFonts w:ascii="Cambria" w:eastAsia="Times New Roman" w:hAnsi="Cambria" w:cs="Times New Roman"/>
                <w:lang w:val="sr-Cyrl-RS"/>
              </w:rPr>
              <w:t>.</w:t>
            </w:r>
          </w:p>
          <w:p w:rsidR="005238D3" w:rsidRDefault="005238D3" w:rsidP="001D6074">
            <w:pPr>
              <w:spacing w:after="0" w:line="276" w:lineRule="auto"/>
              <w:jc w:val="both"/>
              <w:rPr>
                <w:rFonts w:ascii="Cambria" w:eastAsia="Times New Roman" w:hAnsi="Cambria" w:cs="Times New Roman"/>
                <w:lang w:val="sr-Cyrl-RS"/>
              </w:rPr>
            </w:pPr>
          </w:p>
          <w:p w:rsidR="001D6074" w:rsidRPr="00541E7C" w:rsidRDefault="001D6074" w:rsidP="001D6074">
            <w:pPr>
              <w:spacing w:after="0" w:line="276" w:lineRule="auto"/>
              <w:jc w:val="both"/>
              <w:rPr>
                <w:rFonts w:ascii="Cambria" w:eastAsia="Times New Roman" w:hAnsi="Cambria" w:cs="Times New Roman"/>
                <w:lang w:val="sr-Cyrl-RS"/>
              </w:rPr>
            </w:pPr>
            <w:r>
              <w:rPr>
                <w:rFonts w:ascii="Cambria" w:eastAsia="Times New Roman" w:hAnsi="Cambria" w:cs="Times New Roman"/>
                <w:lang w:val="sr-Cyrl-RS"/>
              </w:rPr>
              <w:t>4</w:t>
            </w:r>
            <w:r w:rsidRPr="00541E7C">
              <w:rPr>
                <w:rFonts w:ascii="Cambria" w:eastAsia="Times New Roman" w:hAnsi="Cambria" w:cs="Times New Roman"/>
                <w:lang w:val="sr-Cyrl-RS"/>
              </w:rPr>
              <w:t>. П</w:t>
            </w:r>
            <w:r w:rsidRPr="00541E7C">
              <w:rPr>
                <w:rFonts w:ascii="Cambria" w:eastAsia="Times New Roman" w:hAnsi="Cambria" w:cs="Times New Roman"/>
              </w:rPr>
              <w:t xml:space="preserve">редстављање могућих праваца развоја студија социологије на </w:t>
            </w:r>
            <w:r>
              <w:rPr>
                <w:rFonts w:ascii="Cambria" w:eastAsia="Times New Roman" w:hAnsi="Cambria" w:cs="Times New Roman"/>
                <w:lang w:val="sr-Cyrl-RS"/>
              </w:rPr>
              <w:t>Филозофском факултету</w:t>
            </w:r>
            <w:r w:rsidRPr="00541E7C">
              <w:rPr>
                <w:rFonts w:ascii="Cambria" w:eastAsia="Times New Roman" w:hAnsi="Cambria" w:cs="Times New Roman"/>
              </w:rPr>
              <w:t xml:space="preserve"> у Нишу</w:t>
            </w:r>
            <w:r w:rsidRPr="00541E7C">
              <w:rPr>
                <w:rFonts w:ascii="Cambria" w:eastAsia="Times New Roman" w:hAnsi="Cambria" w:cs="Times New Roman"/>
                <w:lang w:val="sr-Cyrl-RS"/>
              </w:rPr>
              <w:t xml:space="preserve">: </w:t>
            </w:r>
          </w:p>
          <w:p w:rsidR="001D6074" w:rsidRDefault="001D6074" w:rsidP="001D6074">
            <w:pPr>
              <w:spacing w:after="0" w:line="276" w:lineRule="auto"/>
              <w:jc w:val="both"/>
              <w:rPr>
                <w:rFonts w:ascii="Cambria" w:eastAsia="Times New Roman" w:hAnsi="Cambria" w:cs="Times New Roman"/>
                <w:lang w:val="sr-Cyrl-RS"/>
              </w:rPr>
            </w:pPr>
            <w:r>
              <w:rPr>
                <w:rFonts w:ascii="Cambria" w:eastAsia="Times New Roman" w:hAnsi="Cambria" w:cs="Times New Roman"/>
                <w:lang w:val="sr-Cyrl-RS"/>
              </w:rPr>
              <w:t>а)</w:t>
            </w:r>
            <w:r w:rsidRPr="00541E7C">
              <w:rPr>
                <w:rFonts w:ascii="Cambria" w:eastAsia="Times New Roman" w:hAnsi="Cambria" w:cs="Times New Roman"/>
                <w:lang w:val="sr-Cyrl-RS"/>
              </w:rPr>
              <w:t xml:space="preserve"> </w:t>
            </w:r>
            <w:r>
              <w:rPr>
                <w:rFonts w:ascii="Cambria" w:eastAsia="Times New Roman" w:hAnsi="Cambria" w:cs="Times New Roman"/>
                <w:lang w:val="sr-Cyrl-RS"/>
              </w:rPr>
              <w:t>ф</w:t>
            </w:r>
            <w:r w:rsidRPr="00541E7C">
              <w:rPr>
                <w:rFonts w:ascii="Cambria" w:eastAsia="Times New Roman" w:hAnsi="Cambria" w:cs="Times New Roman"/>
                <w:lang w:val="sr-Cyrl-RS"/>
              </w:rPr>
              <w:t>ормулисање препорука за унапређење наставн</w:t>
            </w:r>
            <w:r>
              <w:rPr>
                <w:rFonts w:ascii="Cambria" w:eastAsia="Times New Roman" w:hAnsi="Cambria" w:cs="Times New Roman"/>
                <w:lang w:val="sr-Cyrl-RS"/>
              </w:rPr>
              <w:t>е</w:t>
            </w:r>
            <w:r w:rsidRPr="00541E7C">
              <w:rPr>
                <w:rFonts w:ascii="Cambria" w:eastAsia="Times New Roman" w:hAnsi="Cambria" w:cs="Times New Roman"/>
                <w:lang w:val="sr-Cyrl-RS"/>
              </w:rPr>
              <w:t xml:space="preserve"> активности Департмана за социологију</w:t>
            </w:r>
            <w:r>
              <w:rPr>
                <w:rFonts w:ascii="Cambria" w:eastAsia="Times New Roman" w:hAnsi="Cambria" w:cs="Times New Roman"/>
                <w:lang w:val="sr-Cyrl-RS"/>
              </w:rPr>
              <w:t>,</w:t>
            </w:r>
          </w:p>
          <w:p w:rsidR="001D6074" w:rsidRPr="00541E7C" w:rsidRDefault="001D6074" w:rsidP="001D6074">
            <w:pPr>
              <w:spacing w:after="0" w:line="276" w:lineRule="auto"/>
              <w:jc w:val="both"/>
              <w:rPr>
                <w:rFonts w:ascii="Cambria" w:eastAsia="Times New Roman" w:hAnsi="Cambria" w:cs="Times New Roman"/>
                <w:lang w:val="sr-Cyrl-RS"/>
              </w:rPr>
            </w:pPr>
            <w:r>
              <w:rPr>
                <w:rFonts w:ascii="Cambria" w:eastAsia="Times New Roman" w:hAnsi="Cambria" w:cs="Times New Roman"/>
                <w:lang w:val="sr-Cyrl-RS"/>
              </w:rPr>
              <w:t>б)</w:t>
            </w:r>
            <w:r w:rsidRPr="00541E7C">
              <w:rPr>
                <w:rFonts w:ascii="Cambria" w:eastAsia="Times New Roman" w:hAnsi="Cambria" w:cs="Times New Roman"/>
                <w:lang w:val="sr-Cyrl-RS"/>
              </w:rPr>
              <w:t xml:space="preserve"> </w:t>
            </w:r>
            <w:r>
              <w:rPr>
                <w:rFonts w:ascii="Cambria" w:eastAsia="Times New Roman" w:hAnsi="Cambria" w:cs="Times New Roman"/>
                <w:lang w:val="sr-Cyrl-RS"/>
              </w:rPr>
              <w:t>ф</w:t>
            </w:r>
            <w:r w:rsidRPr="00541E7C">
              <w:rPr>
                <w:rFonts w:ascii="Cambria" w:eastAsia="Times New Roman" w:hAnsi="Cambria" w:cs="Times New Roman"/>
                <w:lang w:val="sr-Cyrl-RS"/>
              </w:rPr>
              <w:t xml:space="preserve">ормулисање препорука за унапређење </w:t>
            </w:r>
            <w:r>
              <w:rPr>
                <w:rFonts w:ascii="Cambria" w:eastAsia="Times New Roman" w:hAnsi="Cambria" w:cs="Times New Roman"/>
                <w:lang w:val="sr-Cyrl-RS"/>
              </w:rPr>
              <w:t>научне</w:t>
            </w:r>
            <w:r w:rsidRPr="00541E7C">
              <w:rPr>
                <w:rFonts w:ascii="Cambria" w:eastAsia="Times New Roman" w:hAnsi="Cambria" w:cs="Times New Roman"/>
                <w:lang w:val="sr-Cyrl-RS"/>
              </w:rPr>
              <w:t xml:space="preserve"> активности Департмана за социологију</w:t>
            </w:r>
            <w:r>
              <w:rPr>
                <w:rFonts w:ascii="Cambria" w:eastAsia="Times New Roman" w:hAnsi="Cambria" w:cs="Times New Roman"/>
                <w:lang w:val="sr-Cyrl-RS"/>
              </w:rPr>
              <w:t>,</w:t>
            </w:r>
          </w:p>
          <w:p w:rsidR="001D6074" w:rsidRPr="00541E7C" w:rsidRDefault="001D6074" w:rsidP="001D6074">
            <w:pPr>
              <w:spacing w:after="0" w:line="276" w:lineRule="auto"/>
              <w:jc w:val="both"/>
              <w:rPr>
                <w:rFonts w:ascii="Cambria" w:eastAsia="Times New Roman" w:hAnsi="Cambria" w:cs="Times New Roman"/>
                <w:lang w:val="sr-Cyrl-RS"/>
              </w:rPr>
            </w:pPr>
          </w:p>
          <w:p w:rsidR="006044CC" w:rsidRPr="00541E7C" w:rsidRDefault="001D6074" w:rsidP="00CB54D5">
            <w:pPr>
              <w:spacing w:after="0" w:line="276" w:lineRule="auto"/>
              <w:jc w:val="both"/>
              <w:rPr>
                <w:rFonts w:ascii="Cambria" w:eastAsia="Times New Roman" w:hAnsi="Cambria" w:cs="Times New Roman"/>
                <w:lang w:val="sr-Cyrl-RS"/>
              </w:rPr>
            </w:pPr>
            <w:r>
              <w:rPr>
                <w:rFonts w:ascii="Cambria" w:eastAsia="Times New Roman" w:hAnsi="Cambria" w:cs="Times New Roman"/>
                <w:lang w:val="sr-Cyrl-RS"/>
              </w:rPr>
              <w:t>5</w:t>
            </w:r>
            <w:r w:rsidR="00C17BB1" w:rsidRPr="00541E7C">
              <w:rPr>
                <w:rFonts w:ascii="Cambria" w:eastAsia="Times New Roman" w:hAnsi="Cambria" w:cs="Times New Roman"/>
                <w:lang w:val="sr-Cyrl-RS"/>
              </w:rPr>
              <w:t xml:space="preserve">. </w:t>
            </w:r>
            <w:r w:rsidR="00AF57B9" w:rsidRPr="00541E7C">
              <w:rPr>
                <w:rFonts w:ascii="Cambria" w:eastAsia="Times New Roman" w:hAnsi="Cambria" w:cs="Times New Roman"/>
                <w:lang w:val="sr-Cyrl-RS"/>
              </w:rPr>
              <w:t>У</w:t>
            </w:r>
            <w:r w:rsidR="00060F1A" w:rsidRPr="00541E7C">
              <w:rPr>
                <w:rFonts w:ascii="Cambria" w:eastAsia="Times New Roman" w:hAnsi="Cambria" w:cs="Times New Roman"/>
                <w:lang w:val="sr-Cyrl-RS"/>
              </w:rPr>
              <w:t>чешће у раду професионалних удружења</w:t>
            </w:r>
            <w:r w:rsidR="00AF57B9" w:rsidRPr="00541E7C">
              <w:rPr>
                <w:rFonts w:ascii="Cambria" w:eastAsia="Times New Roman" w:hAnsi="Cambria" w:cs="Times New Roman"/>
                <w:lang w:val="sr-Cyrl-RS"/>
              </w:rPr>
              <w:t xml:space="preserve"> и сарадња са другим установама</w:t>
            </w:r>
            <w:r w:rsidR="00CB54D5">
              <w:rPr>
                <w:rFonts w:ascii="Cambria" w:eastAsia="Times New Roman" w:hAnsi="Cambria" w:cs="Times New Roman"/>
                <w:lang w:val="sr-Cyrl-RS"/>
              </w:rPr>
              <w:t>:</w:t>
            </w:r>
          </w:p>
          <w:p w:rsidR="00AF57B9" w:rsidRPr="00541E7C" w:rsidRDefault="00CB54D5" w:rsidP="00CB54D5">
            <w:pPr>
              <w:spacing w:after="0" w:line="276" w:lineRule="auto"/>
              <w:jc w:val="both"/>
              <w:rPr>
                <w:rFonts w:ascii="Cambria" w:eastAsia="Times New Roman" w:hAnsi="Cambria" w:cs="Times New Roman"/>
                <w:lang w:val="sr-Cyrl-RS"/>
              </w:rPr>
            </w:pPr>
            <w:r>
              <w:rPr>
                <w:rFonts w:ascii="Cambria" w:eastAsia="Times New Roman" w:hAnsi="Cambria" w:cs="Times New Roman"/>
                <w:lang w:val="sr-Cyrl-RS"/>
              </w:rPr>
              <w:t>а)</w:t>
            </w:r>
            <w:r w:rsidR="00AF57B9" w:rsidRPr="00541E7C">
              <w:rPr>
                <w:rFonts w:ascii="Cambria" w:eastAsia="Times New Roman" w:hAnsi="Cambria" w:cs="Times New Roman"/>
                <w:lang w:val="sr-Cyrl-RS"/>
              </w:rPr>
              <w:t xml:space="preserve"> </w:t>
            </w:r>
            <w:r>
              <w:rPr>
                <w:rFonts w:ascii="Cambria" w:eastAsia="Times New Roman" w:hAnsi="Cambria" w:cs="Times New Roman"/>
                <w:lang w:val="sr-Cyrl-RS"/>
              </w:rPr>
              <w:t>п</w:t>
            </w:r>
            <w:r w:rsidR="00AF57B9" w:rsidRPr="00541E7C">
              <w:rPr>
                <w:rFonts w:ascii="Cambria" w:eastAsia="Times New Roman" w:hAnsi="Cambria" w:cs="Times New Roman"/>
                <w:lang w:val="sr-Cyrl-RS"/>
              </w:rPr>
              <w:t xml:space="preserve">риказ активности које се спроводе у сарадњи са ССД – такмичење ученика, </w:t>
            </w:r>
            <w:r w:rsidR="00AF57B9" w:rsidRPr="00CB54D5">
              <w:rPr>
                <w:rFonts w:ascii="Cambria" w:eastAsia="Times New Roman" w:hAnsi="Cambria" w:cs="Times New Roman"/>
                <w:lang w:val="sr-Cyrl-RS"/>
              </w:rPr>
              <w:t>Социолошки клуб</w:t>
            </w:r>
            <w:r>
              <w:rPr>
                <w:rFonts w:ascii="Cambria" w:eastAsia="Times New Roman" w:hAnsi="Cambria" w:cs="Times New Roman"/>
                <w:lang w:val="sr-Cyrl-RS"/>
              </w:rPr>
              <w:t>,</w:t>
            </w:r>
            <w:r w:rsidR="00AF57B9" w:rsidRPr="00541E7C">
              <w:rPr>
                <w:rFonts w:ascii="Cambria" w:eastAsia="Times New Roman" w:hAnsi="Cambria" w:cs="Times New Roman"/>
                <w:i/>
                <w:lang w:val="sr-Cyrl-RS"/>
              </w:rPr>
              <w:t xml:space="preserve"> </w:t>
            </w:r>
            <w:r w:rsidR="006665F7" w:rsidRPr="00541E7C">
              <w:rPr>
                <w:rFonts w:ascii="Cambria" w:eastAsia="Times New Roman" w:hAnsi="Cambria" w:cs="Times New Roman"/>
                <w:lang w:val="sr-Cyrl-RS"/>
              </w:rPr>
              <w:t>учешће у другим активностима професионалних удружења</w:t>
            </w:r>
            <w:r>
              <w:rPr>
                <w:rFonts w:ascii="Cambria" w:eastAsia="Times New Roman" w:hAnsi="Cambria" w:cs="Times New Roman"/>
                <w:lang w:val="sr-Cyrl-RS"/>
              </w:rPr>
              <w:t>,</w:t>
            </w:r>
          </w:p>
          <w:p w:rsidR="00AF57B9" w:rsidRPr="00541E7C" w:rsidRDefault="00CB54D5" w:rsidP="00CB54D5">
            <w:pPr>
              <w:spacing w:after="0" w:line="276" w:lineRule="auto"/>
              <w:jc w:val="both"/>
              <w:rPr>
                <w:rFonts w:ascii="Cambria" w:eastAsia="Times New Roman" w:hAnsi="Cambria" w:cs="Times New Roman"/>
                <w:lang w:val="sr-Cyrl-RS"/>
              </w:rPr>
            </w:pPr>
            <w:r>
              <w:rPr>
                <w:rFonts w:ascii="Cambria" w:eastAsia="Times New Roman" w:hAnsi="Cambria" w:cs="Times New Roman"/>
                <w:lang w:val="sr-Cyrl-RS"/>
              </w:rPr>
              <w:t>б)</w:t>
            </w:r>
            <w:r w:rsidR="00AF57B9" w:rsidRPr="00541E7C">
              <w:rPr>
                <w:rFonts w:ascii="Cambria" w:eastAsia="Times New Roman" w:hAnsi="Cambria" w:cs="Times New Roman"/>
                <w:lang w:val="sr-Cyrl-RS"/>
              </w:rPr>
              <w:t xml:space="preserve"> </w:t>
            </w:r>
            <w:r>
              <w:rPr>
                <w:rFonts w:ascii="Cambria" w:eastAsia="Times New Roman" w:hAnsi="Cambria" w:cs="Times New Roman"/>
                <w:lang w:val="sr-Cyrl-RS"/>
              </w:rPr>
              <w:t>с</w:t>
            </w:r>
            <w:r w:rsidR="00AF57B9" w:rsidRPr="00541E7C">
              <w:rPr>
                <w:rFonts w:ascii="Cambria" w:eastAsia="Times New Roman" w:hAnsi="Cambria" w:cs="Times New Roman"/>
                <w:lang w:val="sr-Cyrl-RS"/>
              </w:rPr>
              <w:t>умирање сарадње Департмана за социологију са научним и образовним установама из земље и иностранства</w:t>
            </w:r>
            <w:r>
              <w:rPr>
                <w:rFonts w:ascii="Cambria" w:eastAsia="Times New Roman" w:hAnsi="Cambria" w:cs="Times New Roman"/>
                <w:lang w:val="sr-Cyrl-RS"/>
              </w:rPr>
              <w:t>,</w:t>
            </w:r>
            <w:r w:rsidR="00AF57B9" w:rsidRPr="00541E7C">
              <w:rPr>
                <w:rFonts w:ascii="Cambria" w:eastAsia="Times New Roman" w:hAnsi="Cambria" w:cs="Times New Roman"/>
                <w:lang w:val="sr-Cyrl-RS"/>
              </w:rPr>
              <w:t xml:space="preserve"> као и са локалном заједницом и друштвеним организацијама</w:t>
            </w:r>
            <w:r>
              <w:rPr>
                <w:rFonts w:ascii="Cambria" w:eastAsia="Times New Roman" w:hAnsi="Cambria" w:cs="Times New Roman"/>
                <w:lang w:val="sr-Cyrl-RS"/>
              </w:rPr>
              <w:t>.</w:t>
            </w:r>
          </w:p>
          <w:p w:rsidR="0064272D" w:rsidRPr="00541E7C" w:rsidRDefault="0064272D" w:rsidP="00CB54D5">
            <w:pPr>
              <w:spacing w:after="0" w:line="276" w:lineRule="auto"/>
              <w:ind w:left="720"/>
              <w:jc w:val="both"/>
              <w:rPr>
                <w:rFonts w:ascii="Cambria" w:eastAsia="Times New Roman" w:hAnsi="Cambria" w:cs="Times New Roman"/>
                <w:lang w:val="sr-Cyrl-RS"/>
              </w:rPr>
            </w:pPr>
          </w:p>
          <w:p w:rsidR="005238D3" w:rsidRPr="00541E7C" w:rsidRDefault="001D6074" w:rsidP="00CB54D5">
            <w:pPr>
              <w:spacing w:after="0" w:line="276" w:lineRule="auto"/>
              <w:jc w:val="both"/>
              <w:rPr>
                <w:rFonts w:ascii="Cambria" w:eastAsia="Times New Roman" w:hAnsi="Cambria" w:cs="Times New Roman"/>
                <w:lang w:val="sr-Cyrl-RS"/>
              </w:rPr>
            </w:pPr>
            <w:r>
              <w:rPr>
                <w:rFonts w:ascii="Cambria" w:eastAsia="Times New Roman" w:hAnsi="Cambria" w:cs="Times New Roman"/>
                <w:lang w:val="sr-Cyrl-RS"/>
              </w:rPr>
              <w:t>6</w:t>
            </w:r>
            <w:r w:rsidR="005238D3" w:rsidRPr="00541E7C">
              <w:rPr>
                <w:rFonts w:ascii="Cambria" w:eastAsia="Times New Roman" w:hAnsi="Cambria" w:cs="Times New Roman"/>
                <w:lang w:val="sr-Cyrl-RS"/>
              </w:rPr>
              <w:t>. Допринос Департмана</w:t>
            </w:r>
            <w:r w:rsidR="00CB54D5">
              <w:rPr>
                <w:rFonts w:ascii="Cambria" w:eastAsia="Times New Roman" w:hAnsi="Cambria" w:cs="Times New Roman"/>
                <w:lang w:val="sr-Cyrl-RS"/>
              </w:rPr>
              <w:t xml:space="preserve"> за социологију</w:t>
            </w:r>
            <w:r w:rsidR="005238D3" w:rsidRPr="00541E7C">
              <w:rPr>
                <w:rFonts w:ascii="Cambria" w:eastAsia="Times New Roman" w:hAnsi="Cambria" w:cs="Times New Roman"/>
                <w:lang w:val="sr-Cyrl-RS"/>
              </w:rPr>
              <w:t xml:space="preserve"> професионализацији социологије:</w:t>
            </w:r>
          </w:p>
          <w:p w:rsidR="005238D3" w:rsidRPr="00541E7C" w:rsidRDefault="00CB54D5" w:rsidP="00CB54D5">
            <w:pPr>
              <w:spacing w:after="0" w:line="276" w:lineRule="auto"/>
              <w:jc w:val="both"/>
              <w:rPr>
                <w:rFonts w:ascii="Cambria" w:eastAsia="Times New Roman" w:hAnsi="Cambria" w:cs="Times New Roman"/>
                <w:lang w:val="sr-Cyrl-RS"/>
              </w:rPr>
            </w:pPr>
            <w:r>
              <w:rPr>
                <w:rFonts w:ascii="Cambria" w:eastAsia="Times New Roman" w:hAnsi="Cambria" w:cs="Times New Roman"/>
                <w:lang w:val="sr-Cyrl-RS"/>
              </w:rPr>
              <w:t>а)</w:t>
            </w:r>
            <w:r w:rsidR="005238D3" w:rsidRPr="00541E7C">
              <w:rPr>
                <w:rFonts w:ascii="Cambria" w:eastAsia="Times New Roman" w:hAnsi="Cambria" w:cs="Times New Roman"/>
                <w:lang w:val="sr-Cyrl-RS"/>
              </w:rPr>
              <w:t xml:space="preserve"> </w:t>
            </w:r>
            <w:r>
              <w:rPr>
                <w:rFonts w:ascii="Cambria" w:eastAsia="Times New Roman" w:hAnsi="Cambria" w:cs="Times New Roman"/>
                <w:lang w:val="sr-Cyrl-RS"/>
              </w:rPr>
              <w:t>а</w:t>
            </w:r>
            <w:r w:rsidR="005238D3" w:rsidRPr="00541E7C">
              <w:rPr>
                <w:rFonts w:ascii="Cambria" w:eastAsia="Times New Roman" w:hAnsi="Cambria" w:cs="Times New Roman"/>
                <w:lang w:val="sr-Cyrl-RS"/>
              </w:rPr>
              <w:t>нализа резултата истраживања о исходима студија социологије</w:t>
            </w:r>
            <w:r>
              <w:rPr>
                <w:rFonts w:ascii="Cambria" w:eastAsia="Times New Roman" w:hAnsi="Cambria" w:cs="Times New Roman"/>
                <w:lang w:val="sr-Cyrl-RS"/>
              </w:rPr>
              <w:t>,</w:t>
            </w:r>
          </w:p>
          <w:p w:rsidR="005238D3" w:rsidRPr="00541E7C" w:rsidRDefault="00CB54D5" w:rsidP="00CB54D5">
            <w:pPr>
              <w:spacing w:after="0" w:line="276" w:lineRule="auto"/>
              <w:jc w:val="both"/>
              <w:rPr>
                <w:rFonts w:ascii="Cambria" w:eastAsia="Times New Roman" w:hAnsi="Cambria" w:cs="Times New Roman"/>
                <w:lang w:val="sr-Cyrl-RS"/>
              </w:rPr>
            </w:pPr>
            <w:r>
              <w:rPr>
                <w:rFonts w:ascii="Cambria" w:eastAsia="Times New Roman" w:hAnsi="Cambria" w:cs="Times New Roman"/>
                <w:lang w:val="sr-Cyrl-RS"/>
              </w:rPr>
              <w:t>б)</w:t>
            </w:r>
            <w:r w:rsidR="005238D3" w:rsidRPr="00541E7C">
              <w:rPr>
                <w:rFonts w:ascii="Cambria" w:eastAsia="Times New Roman" w:hAnsi="Cambria" w:cs="Times New Roman"/>
                <w:lang w:val="sr-Cyrl-RS"/>
              </w:rPr>
              <w:t xml:space="preserve"> </w:t>
            </w:r>
            <w:r>
              <w:rPr>
                <w:rFonts w:ascii="Cambria" w:eastAsia="Times New Roman" w:hAnsi="Cambria" w:cs="Times New Roman"/>
                <w:lang w:val="sr-Cyrl-RS"/>
              </w:rPr>
              <w:t>м</w:t>
            </w:r>
            <w:r w:rsidR="005238D3" w:rsidRPr="00541E7C">
              <w:rPr>
                <w:rFonts w:ascii="Cambria" w:eastAsia="Times New Roman" w:hAnsi="Cambria" w:cs="Times New Roman"/>
                <w:lang w:val="sr-Cyrl-RS"/>
              </w:rPr>
              <w:t>апирање потреба за пословима из области социолошке екпсертизе у друштвеном окружењу Филозофског факултета у Нишу</w:t>
            </w:r>
            <w:r>
              <w:rPr>
                <w:rFonts w:ascii="Cambria" w:eastAsia="Times New Roman" w:hAnsi="Cambria" w:cs="Times New Roman"/>
                <w:lang w:val="sr-Cyrl-RS"/>
              </w:rPr>
              <w:t>,</w:t>
            </w:r>
          </w:p>
          <w:p w:rsidR="005238D3" w:rsidRDefault="00CB54D5" w:rsidP="001D6074">
            <w:pPr>
              <w:spacing w:after="0" w:line="276" w:lineRule="auto"/>
              <w:jc w:val="both"/>
              <w:rPr>
                <w:rFonts w:ascii="Cambria" w:eastAsia="Times New Roman" w:hAnsi="Cambria" w:cs="Times New Roman"/>
                <w:lang w:val="sr-Cyrl-RS"/>
              </w:rPr>
            </w:pPr>
            <w:r>
              <w:rPr>
                <w:rFonts w:ascii="Cambria" w:eastAsia="Times New Roman" w:hAnsi="Cambria" w:cs="Times New Roman"/>
                <w:lang w:val="sr-Cyrl-RS"/>
              </w:rPr>
              <w:t>в)</w:t>
            </w:r>
            <w:r w:rsidR="005238D3" w:rsidRPr="00541E7C">
              <w:rPr>
                <w:rFonts w:ascii="Cambria" w:eastAsia="Times New Roman" w:hAnsi="Cambria" w:cs="Times New Roman"/>
                <w:lang w:val="sr-Cyrl-RS"/>
              </w:rPr>
              <w:t xml:space="preserve"> </w:t>
            </w:r>
            <w:r>
              <w:rPr>
                <w:rFonts w:ascii="Cambria" w:eastAsia="Times New Roman" w:hAnsi="Cambria" w:cs="Times New Roman"/>
                <w:lang w:val="sr-Cyrl-RS"/>
              </w:rPr>
              <w:t>и</w:t>
            </w:r>
            <w:r w:rsidR="005238D3" w:rsidRPr="00541E7C">
              <w:rPr>
                <w:rFonts w:ascii="Cambria" w:eastAsia="Times New Roman" w:hAnsi="Cambria" w:cs="Times New Roman"/>
                <w:lang w:val="sr-Cyrl-RS"/>
              </w:rPr>
              <w:t>спитивање могућности организације стручне праксе, запошљавања и развоја каријере студената и дипломираних социолога у Нишу</w:t>
            </w:r>
            <w:r w:rsidR="001D6074">
              <w:rPr>
                <w:rFonts w:ascii="Cambria" w:eastAsia="Times New Roman" w:hAnsi="Cambria" w:cs="Times New Roman"/>
                <w:lang w:val="sr-Cyrl-RS"/>
              </w:rPr>
              <w:t xml:space="preserve"> </w:t>
            </w:r>
            <w:r w:rsidR="005238D3" w:rsidRPr="00541E7C">
              <w:rPr>
                <w:rFonts w:ascii="Cambria" w:eastAsia="Times New Roman" w:hAnsi="Cambria" w:cs="Times New Roman"/>
                <w:lang w:val="sr-Cyrl-RS"/>
              </w:rPr>
              <w:t>(организовање састанака са представницима алумни удружења, послодавцима, директорима школа и представницима других градских институтиција)</w:t>
            </w:r>
            <w:r w:rsidR="0064272D" w:rsidRPr="00541E7C">
              <w:rPr>
                <w:rFonts w:ascii="Cambria" w:eastAsia="Times New Roman" w:hAnsi="Cambria" w:cs="Times New Roman"/>
                <w:lang w:val="sr-Cyrl-RS"/>
              </w:rPr>
              <w:t>.</w:t>
            </w:r>
          </w:p>
          <w:p w:rsidR="000C2AF2" w:rsidRDefault="000C2AF2" w:rsidP="001D6074">
            <w:pPr>
              <w:spacing w:after="0" w:line="276" w:lineRule="auto"/>
              <w:jc w:val="both"/>
              <w:rPr>
                <w:rFonts w:ascii="Cambria" w:eastAsia="Times New Roman" w:hAnsi="Cambria" w:cs="Times New Roman"/>
                <w:lang w:val="sr-Cyrl-RS"/>
              </w:rPr>
            </w:pPr>
          </w:p>
          <w:p w:rsidR="000C2AF2" w:rsidRDefault="000C2AF2" w:rsidP="001D6074">
            <w:pPr>
              <w:spacing w:after="0" w:line="276" w:lineRule="auto"/>
              <w:jc w:val="both"/>
              <w:rPr>
                <w:rFonts w:ascii="Times New Roman" w:hAnsi="Times New Roman" w:cs="Times New Roman"/>
                <w:sz w:val="24"/>
                <w:szCs w:val="24"/>
                <w:lang w:val="sr-Cyrl-RS"/>
              </w:rPr>
            </w:pPr>
            <w:r>
              <w:rPr>
                <w:rFonts w:ascii="Cambria" w:eastAsia="Times New Roman" w:hAnsi="Cambria" w:cs="Times New Roman"/>
                <w:lang w:val="sr-Cyrl-RS"/>
              </w:rPr>
              <w:t xml:space="preserve">7. </w:t>
            </w:r>
            <w:r>
              <w:rPr>
                <w:rFonts w:ascii="Times New Roman" w:hAnsi="Times New Roman" w:cs="Times New Roman"/>
                <w:sz w:val="24"/>
                <w:szCs w:val="24"/>
                <w:lang w:val="sr-Cyrl-RS"/>
              </w:rPr>
              <w:t>Ажурирање садржаја о Департману за социологију на факултетском сајту,</w:t>
            </w:r>
          </w:p>
          <w:p w:rsidR="000C2AF2" w:rsidRDefault="000C2AF2" w:rsidP="001D6074">
            <w:pPr>
              <w:spacing w:after="0" w:line="276" w:lineRule="auto"/>
              <w:jc w:val="both"/>
              <w:rPr>
                <w:rFonts w:ascii="Cambria" w:eastAsia="Times New Roman" w:hAnsi="Cambria" w:cs="Times New Roman"/>
                <w:lang w:val="sr-Cyrl-RS"/>
              </w:rPr>
            </w:pPr>
          </w:p>
          <w:p w:rsidR="000C2AF2" w:rsidRPr="00541E7C" w:rsidRDefault="000C2AF2" w:rsidP="001D6074">
            <w:pPr>
              <w:spacing w:after="0" w:line="276" w:lineRule="auto"/>
              <w:jc w:val="both"/>
              <w:rPr>
                <w:rFonts w:ascii="Cambria" w:eastAsia="Times New Roman" w:hAnsi="Cambria" w:cs="Times New Roman"/>
                <w:lang w:val="sr-Cyrl-RS"/>
              </w:rPr>
            </w:pPr>
            <w:r>
              <w:rPr>
                <w:rFonts w:ascii="Cambria" w:eastAsia="Times New Roman" w:hAnsi="Cambria" w:cs="Times New Roman"/>
                <w:lang w:val="sr-Cyrl-RS"/>
              </w:rPr>
              <w:t xml:space="preserve">8. </w:t>
            </w:r>
            <w:r>
              <w:rPr>
                <w:rFonts w:ascii="Times New Roman" w:hAnsi="Times New Roman" w:cs="Times New Roman"/>
                <w:sz w:val="24"/>
                <w:szCs w:val="24"/>
                <w:lang w:val="sr-Cyrl-RS"/>
              </w:rPr>
              <w:t>Промотивне активности за повећање видљивости Департмана за социологију.</w:t>
            </w:r>
          </w:p>
          <w:p w:rsidR="00D86012" w:rsidRPr="00060F1A" w:rsidRDefault="00D86012" w:rsidP="00B33D06">
            <w:pPr>
              <w:pBdr>
                <w:top w:val="nil"/>
                <w:left w:val="nil"/>
                <w:bottom w:val="nil"/>
                <w:right w:val="nil"/>
                <w:between w:val="nil"/>
              </w:pBdr>
              <w:spacing w:after="0" w:line="276" w:lineRule="auto"/>
              <w:jc w:val="both"/>
              <w:rPr>
                <w:rFonts w:ascii="Cambria" w:eastAsia="Cambria" w:hAnsi="Cambria" w:cs="Cambria"/>
              </w:rPr>
            </w:pPr>
          </w:p>
        </w:tc>
      </w:tr>
      <w:tr w:rsidR="00D86012">
        <w:tc>
          <w:tcPr>
            <w:tcW w:w="1838" w:type="dxa"/>
          </w:tcPr>
          <w:p w:rsidR="00D86012" w:rsidRDefault="001964F1">
            <w:pPr>
              <w:rPr>
                <w:rFonts w:ascii="Cambria" w:eastAsia="Cambria" w:hAnsi="Cambria" w:cs="Cambria"/>
                <w:b/>
              </w:rPr>
            </w:pPr>
            <w:r>
              <w:rPr>
                <w:rFonts w:ascii="Cambria" w:eastAsia="Cambria" w:hAnsi="Cambria" w:cs="Cambria"/>
                <w:b/>
              </w:rPr>
              <w:lastRenderedPageBreak/>
              <w:t>Очекивани исходи / резултати</w:t>
            </w:r>
          </w:p>
        </w:tc>
        <w:tc>
          <w:tcPr>
            <w:tcW w:w="8227" w:type="dxa"/>
          </w:tcPr>
          <w:p w:rsidR="00D86012" w:rsidRPr="00060F1A" w:rsidRDefault="001964F1">
            <w:pPr>
              <w:jc w:val="both"/>
              <w:rPr>
                <w:rFonts w:ascii="Cambria" w:eastAsia="Cambria" w:hAnsi="Cambria" w:cs="Times New Roman"/>
              </w:rPr>
            </w:pPr>
            <w:r w:rsidRPr="00060F1A">
              <w:rPr>
                <w:rFonts w:ascii="Cambria" w:eastAsia="Cambria" w:hAnsi="Cambria" w:cs="Cambria"/>
                <w:color w:val="C00000"/>
                <w:sz w:val="18"/>
                <w:szCs w:val="18"/>
              </w:rPr>
              <w:t xml:space="preserve">Навести конкретне, мерљиве резултате које ће произвести пројектне активности. Треба планирати реално остварљиве исходе / резултате, на основу којих ће бити могућа евалуација реализације </w:t>
            </w:r>
            <w:sdt>
              <w:sdtPr>
                <w:rPr>
                  <w:color w:val="C00000"/>
                </w:rPr>
                <w:tag w:val="goog_rdk_13"/>
                <w:id w:val="43114805"/>
              </w:sdtPr>
              <w:sdtEndPr/>
              <w:sdtContent/>
            </w:sdt>
            <w:sdt>
              <w:sdtPr>
                <w:rPr>
                  <w:color w:val="C00000"/>
                </w:rPr>
                <w:tag w:val="goog_rdk_14"/>
                <w:id w:val="43114806"/>
              </w:sdtPr>
              <w:sdtEndPr/>
              <w:sdtContent/>
            </w:sdt>
            <w:sdt>
              <w:sdtPr>
                <w:rPr>
                  <w:color w:val="C00000"/>
                </w:rPr>
                <w:tag w:val="goog_rdk_15"/>
                <w:id w:val="43114807"/>
              </w:sdtPr>
              <w:sdtEndPr/>
              <w:sdtContent/>
            </w:sdt>
            <w:r w:rsidRPr="00060F1A">
              <w:rPr>
                <w:rFonts w:ascii="Cambria" w:eastAsia="Cambria" w:hAnsi="Cambria" w:cs="Cambria"/>
                <w:color w:val="C00000"/>
                <w:sz w:val="18"/>
                <w:szCs w:val="18"/>
              </w:rPr>
              <w:t>пројекта.</w:t>
            </w:r>
          </w:p>
          <w:p w:rsidR="0082630C" w:rsidRDefault="00751EA9" w:rsidP="00751EA9">
            <w:pPr>
              <w:jc w:val="both"/>
              <w:rPr>
                <w:rFonts w:ascii="Cambria" w:eastAsia="Cambria" w:hAnsi="Cambria" w:cs="Times New Roman"/>
                <w:lang w:val="sr-Cyrl-RS"/>
              </w:rPr>
            </w:pPr>
            <w:r>
              <w:rPr>
                <w:rFonts w:ascii="Cambria" w:eastAsia="Cambria" w:hAnsi="Cambria" w:cs="Times New Roman"/>
                <w:lang w:val="sr-Cyrl-RS"/>
              </w:rPr>
              <w:t xml:space="preserve">1. </w:t>
            </w:r>
            <w:r w:rsidR="000C2AF2">
              <w:rPr>
                <w:rFonts w:ascii="Cambria" w:eastAsia="Cambria" w:hAnsi="Cambria" w:cs="Times New Roman"/>
                <w:lang w:val="sr-Cyrl-RS"/>
              </w:rPr>
              <w:t>Израда</w:t>
            </w:r>
            <w:r w:rsidR="0082630C" w:rsidRPr="00751EA9">
              <w:rPr>
                <w:rFonts w:ascii="Cambria" w:eastAsia="Cambria" w:hAnsi="Cambria" w:cs="Times New Roman"/>
              </w:rPr>
              <w:t xml:space="preserve"> евиденције о развоју организационе структуре Департмана за социологију Филозофско</w:t>
            </w:r>
            <w:r w:rsidR="0087433D">
              <w:rPr>
                <w:rFonts w:ascii="Cambria" w:eastAsia="Cambria" w:hAnsi="Cambria" w:cs="Times New Roman"/>
                <w:lang w:val="sr-Cyrl-RS"/>
              </w:rPr>
              <w:t>г</w:t>
            </w:r>
            <w:r w:rsidR="0082630C" w:rsidRPr="00751EA9">
              <w:rPr>
                <w:rFonts w:ascii="Cambria" w:eastAsia="Cambria" w:hAnsi="Cambria" w:cs="Times New Roman"/>
              </w:rPr>
              <w:t xml:space="preserve"> факултет</w:t>
            </w:r>
            <w:r w:rsidR="0087433D">
              <w:rPr>
                <w:rFonts w:ascii="Cambria" w:eastAsia="Cambria" w:hAnsi="Cambria" w:cs="Times New Roman"/>
                <w:lang w:val="sr-Cyrl-RS"/>
              </w:rPr>
              <w:t>а и Нишу</w:t>
            </w:r>
            <w:r>
              <w:rPr>
                <w:rFonts w:ascii="Cambria" w:eastAsia="Cambria" w:hAnsi="Cambria" w:cs="Times New Roman"/>
                <w:lang w:val="sr-Cyrl-RS"/>
              </w:rPr>
              <w:t>,</w:t>
            </w:r>
          </w:p>
          <w:p w:rsidR="00751EA9" w:rsidRDefault="00751EA9" w:rsidP="00751EA9">
            <w:pPr>
              <w:jc w:val="both"/>
              <w:rPr>
                <w:rFonts w:ascii="Cambria" w:eastAsia="Cambria" w:hAnsi="Cambria" w:cs="Times New Roman"/>
                <w:lang w:val="sr-Cyrl-RS"/>
              </w:rPr>
            </w:pPr>
            <w:r>
              <w:rPr>
                <w:rFonts w:ascii="Cambria" w:eastAsia="Cambria" w:hAnsi="Cambria" w:cs="Times New Roman"/>
                <w:lang w:val="sr-Cyrl-RS"/>
              </w:rPr>
              <w:t xml:space="preserve">2. </w:t>
            </w:r>
            <w:r w:rsidR="000C2AF2">
              <w:rPr>
                <w:rFonts w:ascii="Cambria" w:eastAsia="Cambria" w:hAnsi="Cambria" w:cs="Times New Roman"/>
                <w:lang w:val="sr-Cyrl-RS"/>
              </w:rPr>
              <w:t>Израда</w:t>
            </w:r>
            <w:r w:rsidRPr="00060F1A">
              <w:rPr>
                <w:rFonts w:ascii="Cambria" w:eastAsia="Cambria" w:hAnsi="Cambria" w:cs="Times New Roman"/>
              </w:rPr>
              <w:t xml:space="preserve"> евиденције о наставној делатности Департмана на свим нивоима студија</w:t>
            </w:r>
            <w:r>
              <w:rPr>
                <w:rFonts w:ascii="Cambria" w:eastAsia="Cambria" w:hAnsi="Cambria" w:cs="Times New Roman"/>
                <w:lang w:val="sr-Cyrl-RS"/>
              </w:rPr>
              <w:t>,</w:t>
            </w:r>
          </w:p>
          <w:p w:rsidR="00751EA9" w:rsidRDefault="00751EA9" w:rsidP="00751EA9">
            <w:pPr>
              <w:jc w:val="both"/>
              <w:rPr>
                <w:rFonts w:ascii="Cambria" w:eastAsia="Cambria" w:hAnsi="Cambria" w:cs="Times New Roman"/>
                <w:lang w:val="sr-Cyrl-RS"/>
              </w:rPr>
            </w:pPr>
            <w:r>
              <w:rPr>
                <w:rFonts w:ascii="Cambria" w:eastAsia="Cambria" w:hAnsi="Cambria" w:cs="Times New Roman"/>
                <w:lang w:val="sr-Cyrl-RS"/>
              </w:rPr>
              <w:t xml:space="preserve">3. </w:t>
            </w:r>
            <w:r w:rsidR="000C2AF2">
              <w:rPr>
                <w:rFonts w:ascii="Cambria" w:eastAsia="Cambria" w:hAnsi="Cambria" w:cs="Times New Roman"/>
                <w:lang w:val="sr-Cyrl-RS"/>
              </w:rPr>
              <w:t>Преглед</w:t>
            </w:r>
            <w:r w:rsidRPr="00060F1A">
              <w:rPr>
                <w:rFonts w:ascii="Cambria" w:eastAsia="Cambria" w:hAnsi="Cambria" w:cs="Times New Roman"/>
              </w:rPr>
              <w:t xml:space="preserve"> постигнућа у домену научно-истраживачке делатности </w:t>
            </w:r>
            <w:r>
              <w:rPr>
                <w:rFonts w:ascii="Cambria" w:eastAsia="Cambria" w:hAnsi="Cambria" w:cs="Times New Roman"/>
                <w:lang w:val="sr-Cyrl-RS"/>
              </w:rPr>
              <w:t>наставника и сарадника Департмана за социологију,</w:t>
            </w:r>
          </w:p>
          <w:p w:rsidR="00751EA9" w:rsidRDefault="00751EA9" w:rsidP="00751EA9">
            <w:pPr>
              <w:jc w:val="both"/>
              <w:rPr>
                <w:rFonts w:ascii="Cambria" w:eastAsia="Cambria" w:hAnsi="Cambria" w:cs="Times New Roman"/>
                <w:lang w:val="sr-Cyrl-RS"/>
              </w:rPr>
            </w:pPr>
            <w:r>
              <w:rPr>
                <w:rFonts w:ascii="Cambria" w:eastAsia="Cambria" w:hAnsi="Cambria" w:cs="Times New Roman"/>
                <w:lang w:val="sr-Cyrl-RS"/>
              </w:rPr>
              <w:t xml:space="preserve">4. </w:t>
            </w:r>
            <w:r w:rsidR="000C2AF2">
              <w:rPr>
                <w:rFonts w:ascii="Cambria" w:eastAsia="Cambria" w:hAnsi="Cambria" w:cs="Times New Roman"/>
                <w:lang w:val="sr-Cyrl-RS"/>
              </w:rPr>
              <w:t>Израда</w:t>
            </w:r>
            <w:r w:rsidRPr="00060F1A">
              <w:rPr>
                <w:rFonts w:ascii="Cambria" w:eastAsia="Cambria" w:hAnsi="Cambria" w:cs="Times New Roman"/>
              </w:rPr>
              <w:t xml:space="preserve"> евиденција о спроведеном истраживању исхода студија на Депарману за социологију Филозофског факултета у Нишу кроз опис социолошке експертизе дипломираних социолога</w:t>
            </w:r>
            <w:r>
              <w:rPr>
                <w:rFonts w:ascii="Cambria" w:eastAsia="Cambria" w:hAnsi="Cambria" w:cs="Times New Roman"/>
                <w:lang w:val="sr-Cyrl-RS"/>
              </w:rPr>
              <w:t>,</w:t>
            </w:r>
          </w:p>
          <w:p w:rsidR="00751EA9" w:rsidRDefault="00751EA9" w:rsidP="00751EA9">
            <w:pPr>
              <w:jc w:val="both"/>
              <w:rPr>
                <w:rFonts w:ascii="Cambria" w:eastAsia="Cambria" w:hAnsi="Cambria" w:cs="Times New Roman"/>
                <w:lang w:val="sr-Cyrl-RS"/>
              </w:rPr>
            </w:pPr>
            <w:r>
              <w:rPr>
                <w:rFonts w:ascii="Cambria" w:eastAsia="Cambria" w:hAnsi="Cambria" w:cs="Times New Roman"/>
                <w:lang w:val="sr-Cyrl-RS"/>
              </w:rPr>
              <w:t>5. Организација округлог стола о</w:t>
            </w:r>
            <w:r w:rsidRPr="00060F1A">
              <w:rPr>
                <w:rFonts w:ascii="Cambria" w:eastAsia="Cambria" w:hAnsi="Cambria" w:cs="Times New Roman"/>
              </w:rPr>
              <w:t xml:space="preserve"> професионалном стасавању и искуств</w:t>
            </w:r>
            <w:r>
              <w:rPr>
                <w:rFonts w:ascii="Cambria" w:eastAsia="Cambria" w:hAnsi="Cambria" w:cs="Times New Roman"/>
                <w:lang w:val="sr-Cyrl-RS"/>
              </w:rPr>
              <w:t>има</w:t>
            </w:r>
            <w:r w:rsidRPr="00060F1A">
              <w:rPr>
                <w:rFonts w:ascii="Cambria" w:eastAsia="Cambria" w:hAnsi="Cambria" w:cs="Times New Roman"/>
              </w:rPr>
              <w:t xml:space="preserve"> прве генерације социолога са Филозофског факултета у Нишу</w:t>
            </w:r>
            <w:r>
              <w:rPr>
                <w:rFonts w:ascii="Cambria" w:eastAsia="Cambria" w:hAnsi="Cambria" w:cs="Times New Roman"/>
                <w:lang w:val="sr-Cyrl-RS"/>
              </w:rPr>
              <w:t>,</w:t>
            </w:r>
          </w:p>
          <w:p w:rsidR="00751EA9" w:rsidRDefault="00751EA9" w:rsidP="00751EA9">
            <w:pPr>
              <w:jc w:val="both"/>
              <w:rPr>
                <w:rFonts w:ascii="Cambria" w:eastAsia="Cambria" w:hAnsi="Cambria" w:cs="Times New Roman"/>
                <w:lang w:val="sr-Cyrl-RS"/>
              </w:rPr>
            </w:pPr>
            <w:r>
              <w:rPr>
                <w:rFonts w:ascii="Cambria" w:eastAsia="Cambria" w:hAnsi="Cambria" w:cs="Times New Roman"/>
                <w:lang w:val="sr-Cyrl-RS"/>
              </w:rPr>
              <w:t xml:space="preserve">6. </w:t>
            </w:r>
            <w:r w:rsidRPr="00060F1A">
              <w:rPr>
                <w:rFonts w:ascii="Cambria" w:eastAsia="Cambria" w:hAnsi="Cambria" w:cs="Times New Roman"/>
              </w:rPr>
              <w:t>Израда монограф</w:t>
            </w:r>
            <w:r>
              <w:rPr>
                <w:rFonts w:ascii="Cambria" w:eastAsia="Cambria" w:hAnsi="Cambria" w:cs="Times New Roman"/>
                <w:lang w:val="sr-Cyrl-RS"/>
              </w:rPr>
              <w:t xml:space="preserve">ске студије о </w:t>
            </w:r>
            <w:r w:rsidRPr="00060F1A">
              <w:rPr>
                <w:rFonts w:ascii="Cambria" w:eastAsia="Cambria" w:hAnsi="Cambria" w:cs="Times New Roman"/>
              </w:rPr>
              <w:t>Департман</w:t>
            </w:r>
            <w:r>
              <w:rPr>
                <w:rFonts w:ascii="Cambria" w:eastAsia="Cambria" w:hAnsi="Cambria" w:cs="Times New Roman"/>
                <w:lang w:val="sr-Cyrl-RS"/>
              </w:rPr>
              <w:t>у за социологију Филозофског факултета у Нишу</w:t>
            </w:r>
            <w:r w:rsidR="0087433D">
              <w:rPr>
                <w:rFonts w:ascii="Cambria" w:eastAsia="Cambria" w:hAnsi="Cambria" w:cs="Times New Roman"/>
                <w:lang w:val="sr-Cyrl-RS"/>
              </w:rPr>
              <w:t xml:space="preserve"> (1971-2021)</w:t>
            </w:r>
            <w:r>
              <w:rPr>
                <w:rFonts w:ascii="Cambria" w:eastAsia="Cambria" w:hAnsi="Cambria" w:cs="Times New Roman"/>
                <w:lang w:val="sr-Cyrl-RS"/>
              </w:rPr>
              <w:t>,</w:t>
            </w:r>
          </w:p>
          <w:p w:rsidR="0087433D" w:rsidRDefault="0087433D" w:rsidP="00751EA9">
            <w:pPr>
              <w:jc w:val="both"/>
              <w:rPr>
                <w:rFonts w:ascii="Cambria" w:eastAsia="Cambria" w:hAnsi="Cambria" w:cs="Times New Roman"/>
                <w:lang w:val="sr-Cyrl-RS"/>
              </w:rPr>
            </w:pPr>
            <w:r>
              <w:rPr>
                <w:rFonts w:ascii="Cambria" w:eastAsia="Cambria" w:hAnsi="Cambria" w:cs="Times New Roman"/>
                <w:lang w:val="sr-Cyrl-RS"/>
              </w:rPr>
              <w:t>7. Публиковање</w:t>
            </w:r>
            <w:r w:rsidRPr="00060F1A">
              <w:rPr>
                <w:rFonts w:ascii="Cambria" w:eastAsia="Cambria" w:hAnsi="Cambria" w:cs="Times New Roman"/>
              </w:rPr>
              <w:t xml:space="preserve"> већ</w:t>
            </w:r>
            <w:r>
              <w:rPr>
                <w:rFonts w:ascii="Cambria" w:eastAsia="Cambria" w:hAnsi="Cambria" w:cs="Times New Roman"/>
                <w:lang w:val="sr-Cyrl-RS"/>
              </w:rPr>
              <w:t>ег</w:t>
            </w:r>
            <w:r w:rsidRPr="00060F1A">
              <w:rPr>
                <w:rFonts w:ascii="Cambria" w:eastAsia="Cambria" w:hAnsi="Cambria" w:cs="Times New Roman"/>
              </w:rPr>
              <w:t xml:space="preserve"> број </w:t>
            </w:r>
            <w:r>
              <w:rPr>
                <w:rFonts w:ascii="Cambria" w:eastAsia="Cambria" w:hAnsi="Cambria" w:cs="Times New Roman"/>
                <w:lang w:val="sr-Cyrl-RS"/>
              </w:rPr>
              <w:t xml:space="preserve">научно-стручних </w:t>
            </w:r>
            <w:r w:rsidRPr="00060F1A">
              <w:rPr>
                <w:rFonts w:ascii="Cambria" w:eastAsia="Cambria" w:hAnsi="Cambria" w:cs="Times New Roman"/>
              </w:rPr>
              <w:t>чланака</w:t>
            </w:r>
            <w:r>
              <w:rPr>
                <w:rFonts w:ascii="Cambria" w:eastAsia="Cambria" w:hAnsi="Cambria" w:cs="Times New Roman"/>
                <w:lang w:val="sr-Cyrl-RS"/>
              </w:rPr>
              <w:t xml:space="preserve"> посвећених историјату, реализацији наставно-научне делатности и</w:t>
            </w:r>
            <w:r w:rsidRPr="00060F1A">
              <w:rPr>
                <w:rFonts w:ascii="Cambria" w:eastAsia="Cambria" w:hAnsi="Cambria" w:cs="Times New Roman"/>
              </w:rPr>
              <w:t xml:space="preserve"> </w:t>
            </w:r>
            <w:r>
              <w:rPr>
                <w:rFonts w:ascii="Cambria" w:eastAsia="Cambria" w:hAnsi="Cambria" w:cs="Times New Roman"/>
                <w:lang w:val="sr-Cyrl-RS"/>
              </w:rPr>
              <w:t>перспективи Департмана за социологију Филозофског факултета у Нишу,</w:t>
            </w:r>
          </w:p>
          <w:p w:rsidR="0087433D" w:rsidRDefault="0087433D" w:rsidP="00751EA9">
            <w:pPr>
              <w:jc w:val="both"/>
              <w:rPr>
                <w:rFonts w:ascii="Cambria" w:hAnsi="Cambria"/>
                <w:lang w:val="sr-Cyrl-RS"/>
              </w:rPr>
            </w:pPr>
            <w:r>
              <w:rPr>
                <w:rFonts w:ascii="Cambria" w:eastAsia="Cambria" w:hAnsi="Cambria" w:cs="Times New Roman"/>
                <w:lang w:val="sr-Cyrl-RS"/>
              </w:rPr>
              <w:t xml:space="preserve">8. </w:t>
            </w:r>
            <w:r>
              <w:rPr>
                <w:rFonts w:ascii="Cambria" w:hAnsi="Cambria"/>
                <w:lang w:val="sr-Cyrl-RS"/>
              </w:rPr>
              <w:t>Формилисане препоруке за унапређење наставно-научне делатности Департмана за социологију,</w:t>
            </w:r>
          </w:p>
          <w:p w:rsidR="0087433D" w:rsidRPr="008832C3" w:rsidRDefault="0087433D" w:rsidP="00751EA9">
            <w:pPr>
              <w:jc w:val="both"/>
              <w:rPr>
                <w:rFonts w:ascii="Cambria" w:eastAsia="Cambria" w:hAnsi="Cambria" w:cs="Times New Roman"/>
                <w:lang w:val="sr-Cyrl-RS"/>
              </w:rPr>
            </w:pPr>
            <w:r>
              <w:rPr>
                <w:rFonts w:ascii="Cambria" w:eastAsia="Cambria" w:hAnsi="Cambria" w:cs="Times New Roman"/>
                <w:lang w:val="sr-Cyrl-RS"/>
              </w:rPr>
              <w:t xml:space="preserve">9. Формирање </w:t>
            </w:r>
            <w:r w:rsidRPr="008832C3">
              <w:rPr>
                <w:rFonts w:ascii="Cambria" w:eastAsia="Cambria" w:hAnsi="Cambria" w:cs="Times New Roman"/>
                <w:lang w:val="sr-Cyrl-RS"/>
              </w:rPr>
              <w:t>архива о историјату Департмана за социологију Филозофског факултета у Нишу</w:t>
            </w:r>
            <w:r w:rsidR="008832C3" w:rsidRPr="008832C3">
              <w:rPr>
                <w:rFonts w:ascii="Cambria" w:eastAsia="Cambria" w:hAnsi="Cambria" w:cs="Times New Roman"/>
                <w:lang w:val="sr-Cyrl-RS"/>
              </w:rPr>
              <w:t xml:space="preserve"> (подаци из службене евиденције Студентске и Правне службе Филозофског факултета у Нишу, </w:t>
            </w:r>
            <w:r w:rsidR="008832C3" w:rsidRPr="008832C3">
              <w:rPr>
                <w:rFonts w:ascii="Cambria" w:hAnsi="Cambria" w:cs="Times New Roman"/>
                <w:lang w:val="sr-Cyrl-RS"/>
              </w:rPr>
              <w:t>фотографије из приватних архива</w:t>
            </w:r>
            <w:r w:rsidR="008832C3" w:rsidRPr="008832C3">
              <w:rPr>
                <w:rFonts w:ascii="Cambria" w:eastAsia="Cambria" w:hAnsi="Cambria" w:cs="Times New Roman"/>
                <w:lang w:val="sr-Cyrl-RS"/>
              </w:rPr>
              <w:t>)</w:t>
            </w:r>
            <w:r w:rsidRPr="008832C3">
              <w:rPr>
                <w:rFonts w:ascii="Cambria" w:eastAsia="Cambria" w:hAnsi="Cambria" w:cs="Times New Roman"/>
                <w:lang w:val="sr-Cyrl-RS"/>
              </w:rPr>
              <w:t>,</w:t>
            </w:r>
          </w:p>
          <w:p w:rsidR="0087433D" w:rsidRPr="008832C3" w:rsidRDefault="0087433D" w:rsidP="00751EA9">
            <w:pPr>
              <w:jc w:val="both"/>
              <w:rPr>
                <w:rFonts w:ascii="Cambria" w:eastAsia="Cambria" w:hAnsi="Cambria" w:cs="Times New Roman"/>
                <w:lang w:val="sr-Cyrl-RS"/>
              </w:rPr>
            </w:pPr>
            <w:r w:rsidRPr="008832C3">
              <w:rPr>
                <w:rFonts w:ascii="Cambria" w:eastAsia="Cambria" w:hAnsi="Cambria" w:cs="Times New Roman"/>
                <w:lang w:val="sr-Cyrl-RS"/>
              </w:rPr>
              <w:t xml:space="preserve">10. </w:t>
            </w:r>
            <w:r w:rsidR="000C2AF2" w:rsidRPr="008832C3">
              <w:rPr>
                <w:rFonts w:ascii="Cambria" w:hAnsi="Cambria" w:cs="Times New Roman"/>
                <w:lang w:val="sr-Cyrl-RS"/>
              </w:rPr>
              <w:t>Ажуриран саржај о Департману за социологију на факултетском сајту (допуњени подаци о запосленима на факултетској страници, садржаји о историјату и развоју Департмана на српском и енглеском језику, побољшан приступ информацијама о процесу студирања и упису будућих студената, информације о реализацији наставе у текућој школској години, унапређени силабуси актуелних курсева и студијског програма на свим основним, мастер и докторским студијама)</w:t>
            </w:r>
            <w:r w:rsidR="00BE11B2" w:rsidRPr="008832C3">
              <w:rPr>
                <w:rFonts w:ascii="Cambria" w:eastAsia="Cambria" w:hAnsi="Cambria" w:cs="Times New Roman"/>
                <w:lang w:val="sr-Cyrl-RS"/>
              </w:rPr>
              <w:t xml:space="preserve"> </w:t>
            </w:r>
            <w:r w:rsidR="000C2AF2" w:rsidRPr="008832C3">
              <w:rPr>
                <w:rFonts w:ascii="Cambria" w:eastAsia="Cambria" w:hAnsi="Cambria" w:cs="Times New Roman"/>
                <w:lang w:val="sr-Cyrl-RS"/>
              </w:rPr>
              <w:t>,</w:t>
            </w:r>
          </w:p>
          <w:p w:rsidR="0064272D" w:rsidRDefault="000C2AF2" w:rsidP="008832C3">
            <w:pPr>
              <w:jc w:val="both"/>
              <w:rPr>
                <w:rFonts w:ascii="Cambria" w:hAnsi="Cambria" w:cs="Times New Roman"/>
                <w:lang w:val="sr-Cyrl-RS"/>
              </w:rPr>
            </w:pPr>
            <w:r w:rsidRPr="008832C3">
              <w:rPr>
                <w:rFonts w:ascii="Cambria" w:eastAsia="Cambria" w:hAnsi="Cambria" w:cs="Times New Roman"/>
                <w:lang w:val="sr-Cyrl-RS"/>
              </w:rPr>
              <w:t xml:space="preserve">11. </w:t>
            </w:r>
            <w:r w:rsidRPr="008832C3">
              <w:rPr>
                <w:rFonts w:ascii="Cambria" w:hAnsi="Cambria" w:cs="Times New Roman"/>
                <w:lang w:val="sr-Cyrl-RS"/>
              </w:rPr>
              <w:t xml:space="preserve">Изведене промотивне активности за повећање видљивости Департмана за социологију (постављене објаве на страницама друштвених мрежа којима се популаришу активности Департмана, нови чланци на блогу, припремљен промо материјал на српском и енглеском језику за промоцију у школама и другим институцијама, одржана онлајн предавања и радионица ученицима средњих школа, нове мреже контаката са представницима средњих школа, послодавцима и другим локалним, регионалним и интернационалним установама и </w:t>
            </w:r>
            <w:r w:rsidRPr="008832C3">
              <w:rPr>
                <w:rFonts w:ascii="Cambria" w:hAnsi="Cambria" w:cs="Times New Roman"/>
                <w:lang w:val="sr-Cyrl-RS"/>
              </w:rPr>
              <w:lastRenderedPageBreak/>
              <w:t>институцијама у правцу проширивања могућности запошљавања и развоја каријере, увећан број представника алумни удружења)</w:t>
            </w:r>
            <w:r w:rsidR="008832C3">
              <w:rPr>
                <w:rFonts w:ascii="Cambria" w:hAnsi="Cambria" w:cs="Times New Roman"/>
                <w:lang w:val="sr-Cyrl-RS"/>
              </w:rPr>
              <w:t>,</w:t>
            </w:r>
          </w:p>
          <w:p w:rsidR="008832C3" w:rsidRPr="008832C3" w:rsidRDefault="008832C3" w:rsidP="008832C3">
            <w:pPr>
              <w:jc w:val="both"/>
              <w:rPr>
                <w:rFonts w:ascii="Cambria" w:eastAsia="Cambria" w:hAnsi="Cambria" w:cs="Times New Roman"/>
                <w:lang w:val="sr-Cyrl-RS"/>
              </w:rPr>
            </w:pPr>
            <w:r>
              <w:rPr>
                <w:rFonts w:ascii="Cambria" w:eastAsia="Cambria" w:hAnsi="Cambria" w:cs="Times New Roman"/>
                <w:lang w:val="sr-Cyrl-RS"/>
              </w:rPr>
              <w:t xml:space="preserve">12. </w:t>
            </w:r>
            <w:r>
              <w:rPr>
                <w:rFonts w:ascii="Times New Roman" w:hAnsi="Times New Roman" w:cs="Times New Roman"/>
                <w:sz w:val="24"/>
                <w:szCs w:val="24"/>
                <w:lang w:val="sr-Cyrl-RS"/>
              </w:rPr>
              <w:t>Организација и реализација регионалног такмичења средњошколских ученика из социологије из календара такмичења и смотри Министарства просвете, науке и технолошког развоја РС.</w:t>
            </w:r>
          </w:p>
        </w:tc>
      </w:tr>
      <w:tr w:rsidR="00D86012">
        <w:tc>
          <w:tcPr>
            <w:tcW w:w="1838" w:type="dxa"/>
          </w:tcPr>
          <w:p w:rsidR="00D86012" w:rsidRDefault="001964F1">
            <w:pPr>
              <w:jc w:val="both"/>
              <w:rPr>
                <w:rFonts w:ascii="Cambria" w:eastAsia="Cambria" w:hAnsi="Cambria" w:cs="Cambria"/>
                <w:b/>
              </w:rPr>
            </w:pPr>
            <w:r>
              <w:rPr>
                <w:rFonts w:ascii="Cambria" w:eastAsia="Cambria" w:hAnsi="Cambria" w:cs="Cambria"/>
                <w:b/>
              </w:rPr>
              <w:lastRenderedPageBreak/>
              <w:t xml:space="preserve">Чланови пројектног тима </w:t>
            </w:r>
          </w:p>
        </w:tc>
        <w:tc>
          <w:tcPr>
            <w:tcW w:w="8227" w:type="dxa"/>
          </w:tcPr>
          <w:p w:rsidR="00D86012" w:rsidRDefault="001964F1">
            <w:pPr>
              <w:jc w:val="both"/>
              <w:rPr>
                <w:rFonts w:ascii="Cambria" w:eastAsia="Cambria" w:hAnsi="Cambria" w:cs="Cambria"/>
                <w:sz w:val="18"/>
                <w:szCs w:val="18"/>
              </w:rPr>
            </w:pPr>
            <w:r>
              <w:rPr>
                <w:rFonts w:ascii="Cambria" w:eastAsia="Cambria" w:hAnsi="Cambria" w:cs="Cambria"/>
                <w:color w:val="FF0000"/>
                <w:sz w:val="18"/>
                <w:szCs w:val="18"/>
              </w:rPr>
              <w:t>Навести имена свих учесника у реализацији пројектних активности</w:t>
            </w:r>
            <w:r>
              <w:rPr>
                <w:rFonts w:ascii="Cambria" w:eastAsia="Cambria" w:hAnsi="Cambria" w:cs="Cambria"/>
                <w:sz w:val="18"/>
                <w:szCs w:val="18"/>
              </w:rPr>
              <w:t>.</w:t>
            </w:r>
          </w:p>
          <w:p w:rsidR="002644E5" w:rsidRPr="002644E5" w:rsidRDefault="002644E5" w:rsidP="00060F1A">
            <w:pPr>
              <w:spacing w:after="0" w:line="276" w:lineRule="auto"/>
              <w:jc w:val="both"/>
              <w:rPr>
                <w:rFonts w:ascii="Cambria" w:hAnsi="Cambria"/>
                <w:lang w:val="sr-Cyrl-RS"/>
              </w:rPr>
            </w:pPr>
            <w:r>
              <w:rPr>
                <w:rFonts w:ascii="Cambria" w:hAnsi="Cambria"/>
                <w:lang w:val="sr-Cyrl-RS"/>
              </w:rPr>
              <w:t>Емеритус проф. др Љубиша Митровић</w:t>
            </w:r>
          </w:p>
          <w:p w:rsidR="00FD5DFA" w:rsidRPr="00060F1A" w:rsidRDefault="00FD5DFA" w:rsidP="00060F1A">
            <w:pPr>
              <w:spacing w:after="0" w:line="276" w:lineRule="auto"/>
              <w:jc w:val="both"/>
              <w:rPr>
                <w:rFonts w:ascii="Cambria" w:hAnsi="Cambria"/>
              </w:rPr>
            </w:pPr>
            <w:r w:rsidRPr="00060F1A">
              <w:rPr>
                <w:rFonts w:ascii="Cambria" w:hAnsi="Cambria"/>
              </w:rPr>
              <w:t>Проф. др Наталија Јовановић</w:t>
            </w:r>
          </w:p>
          <w:p w:rsidR="00FD5DFA" w:rsidRPr="00060F1A" w:rsidRDefault="00FD5DFA" w:rsidP="00060F1A">
            <w:pPr>
              <w:spacing w:after="0" w:line="276" w:lineRule="auto"/>
              <w:jc w:val="both"/>
              <w:rPr>
                <w:rFonts w:ascii="Cambria" w:hAnsi="Cambria"/>
              </w:rPr>
            </w:pPr>
            <w:r w:rsidRPr="00060F1A">
              <w:rPr>
                <w:rFonts w:ascii="Cambria" w:hAnsi="Cambria"/>
              </w:rPr>
              <w:t>Проф. др Бранислав Стевановић</w:t>
            </w:r>
          </w:p>
          <w:p w:rsidR="00FD5DFA" w:rsidRPr="00060F1A" w:rsidRDefault="00FD5DFA" w:rsidP="00060F1A">
            <w:pPr>
              <w:spacing w:after="0" w:line="276" w:lineRule="auto"/>
              <w:jc w:val="both"/>
              <w:rPr>
                <w:rFonts w:ascii="Cambria" w:hAnsi="Cambria"/>
              </w:rPr>
            </w:pPr>
            <w:r w:rsidRPr="00060F1A">
              <w:rPr>
                <w:rFonts w:ascii="Cambria" w:hAnsi="Cambria"/>
              </w:rPr>
              <w:t>Проф. др Данијела Гавриловић</w:t>
            </w:r>
          </w:p>
          <w:p w:rsidR="00FD5DFA" w:rsidRPr="00060F1A" w:rsidRDefault="00FD5DFA" w:rsidP="00060F1A">
            <w:pPr>
              <w:spacing w:after="0" w:line="276" w:lineRule="auto"/>
              <w:jc w:val="both"/>
              <w:rPr>
                <w:rFonts w:ascii="Cambria" w:hAnsi="Cambria"/>
              </w:rPr>
            </w:pPr>
            <w:r w:rsidRPr="00060F1A">
              <w:rPr>
                <w:rFonts w:ascii="Cambria" w:hAnsi="Cambria"/>
              </w:rPr>
              <w:t>Проф. др Јасмина Петровић</w:t>
            </w:r>
          </w:p>
          <w:p w:rsidR="00FD5DFA" w:rsidRPr="00060F1A" w:rsidRDefault="00FD5DFA" w:rsidP="00060F1A">
            <w:pPr>
              <w:spacing w:after="0" w:line="276" w:lineRule="auto"/>
              <w:jc w:val="both"/>
              <w:rPr>
                <w:rFonts w:ascii="Cambria" w:hAnsi="Cambria"/>
              </w:rPr>
            </w:pPr>
            <w:r w:rsidRPr="00060F1A">
              <w:rPr>
                <w:rFonts w:ascii="Cambria" w:hAnsi="Cambria"/>
              </w:rPr>
              <w:t>Проф. др Горана Ђорић</w:t>
            </w:r>
          </w:p>
          <w:p w:rsidR="00FD5DFA" w:rsidRPr="00060F1A" w:rsidRDefault="00FD5DFA" w:rsidP="00060F1A">
            <w:pPr>
              <w:spacing w:after="0" w:line="276" w:lineRule="auto"/>
              <w:jc w:val="both"/>
              <w:rPr>
                <w:rFonts w:ascii="Cambria" w:hAnsi="Cambria"/>
              </w:rPr>
            </w:pPr>
            <w:r w:rsidRPr="00060F1A">
              <w:rPr>
                <w:rFonts w:ascii="Cambria" w:hAnsi="Cambria"/>
              </w:rPr>
              <w:t>Проф. др Драган Тодоровић</w:t>
            </w:r>
          </w:p>
          <w:p w:rsidR="00FD5DFA" w:rsidRPr="00060F1A" w:rsidRDefault="00FD5DFA" w:rsidP="00060F1A">
            <w:pPr>
              <w:spacing w:after="0" w:line="276" w:lineRule="auto"/>
              <w:jc w:val="both"/>
              <w:rPr>
                <w:rFonts w:ascii="Cambria" w:hAnsi="Cambria"/>
              </w:rPr>
            </w:pPr>
            <w:r w:rsidRPr="00060F1A">
              <w:rPr>
                <w:rFonts w:ascii="Cambria" w:hAnsi="Cambria"/>
              </w:rPr>
              <w:t>Проф. др Сузана Марковић Крстић</w:t>
            </w:r>
          </w:p>
          <w:p w:rsidR="00FD5DFA" w:rsidRPr="00060F1A" w:rsidRDefault="00FD5DFA" w:rsidP="00060F1A">
            <w:pPr>
              <w:spacing w:after="0" w:line="276" w:lineRule="auto"/>
              <w:jc w:val="both"/>
              <w:rPr>
                <w:rFonts w:ascii="Cambria" w:hAnsi="Cambria"/>
              </w:rPr>
            </w:pPr>
            <w:r w:rsidRPr="00060F1A">
              <w:rPr>
                <w:rFonts w:ascii="Cambria" w:hAnsi="Cambria"/>
              </w:rPr>
              <w:t>Проф. др Лела Милошевић Радуловић</w:t>
            </w:r>
          </w:p>
          <w:p w:rsidR="00FD5DFA" w:rsidRPr="00060F1A" w:rsidRDefault="00FD5DFA" w:rsidP="00060F1A">
            <w:pPr>
              <w:spacing w:after="0" w:line="276" w:lineRule="auto"/>
              <w:jc w:val="both"/>
              <w:rPr>
                <w:rFonts w:ascii="Cambria" w:hAnsi="Cambria"/>
              </w:rPr>
            </w:pPr>
            <w:r w:rsidRPr="00060F1A">
              <w:rPr>
                <w:rFonts w:ascii="Cambria" w:hAnsi="Cambria"/>
              </w:rPr>
              <w:t>Доц. др Гордана Стојић</w:t>
            </w:r>
          </w:p>
          <w:p w:rsidR="00FD5DFA" w:rsidRPr="00060F1A" w:rsidRDefault="00FD5DFA" w:rsidP="00060F1A">
            <w:pPr>
              <w:spacing w:after="0" w:line="276" w:lineRule="auto"/>
              <w:jc w:val="both"/>
              <w:rPr>
                <w:rFonts w:ascii="Cambria" w:hAnsi="Cambria"/>
              </w:rPr>
            </w:pPr>
            <w:r w:rsidRPr="00060F1A">
              <w:rPr>
                <w:rFonts w:ascii="Cambria" w:hAnsi="Cambria"/>
              </w:rPr>
              <w:t>Доц. др Јелена Петковић</w:t>
            </w:r>
          </w:p>
          <w:p w:rsidR="00FD5DFA" w:rsidRPr="00060F1A" w:rsidRDefault="00FD5DFA" w:rsidP="00060F1A">
            <w:pPr>
              <w:spacing w:after="0" w:line="276" w:lineRule="auto"/>
              <w:jc w:val="both"/>
              <w:rPr>
                <w:rFonts w:ascii="Cambria" w:hAnsi="Cambria"/>
              </w:rPr>
            </w:pPr>
            <w:r w:rsidRPr="00060F1A">
              <w:rPr>
                <w:rFonts w:ascii="Cambria" w:hAnsi="Cambria"/>
              </w:rPr>
              <w:t>Доц. др Милош Јовановић</w:t>
            </w:r>
          </w:p>
          <w:p w:rsidR="00FD5DFA" w:rsidRPr="00060F1A" w:rsidRDefault="00FD5DFA" w:rsidP="00060F1A">
            <w:pPr>
              <w:spacing w:after="0" w:line="276" w:lineRule="auto"/>
              <w:jc w:val="both"/>
              <w:rPr>
                <w:rFonts w:ascii="Cambria" w:hAnsi="Cambria"/>
              </w:rPr>
            </w:pPr>
            <w:r w:rsidRPr="00060F1A">
              <w:rPr>
                <w:rFonts w:ascii="Cambria" w:hAnsi="Cambria"/>
              </w:rPr>
              <w:t>Доц. др Јелена Божиловић</w:t>
            </w:r>
          </w:p>
          <w:p w:rsidR="00FD5DFA" w:rsidRPr="00060F1A" w:rsidRDefault="00FD5DFA" w:rsidP="00060F1A">
            <w:pPr>
              <w:spacing w:after="0" w:line="276" w:lineRule="auto"/>
              <w:jc w:val="both"/>
              <w:rPr>
                <w:rFonts w:ascii="Cambria" w:hAnsi="Cambria"/>
              </w:rPr>
            </w:pPr>
            <w:r w:rsidRPr="00060F1A">
              <w:rPr>
                <w:rFonts w:ascii="Cambria" w:hAnsi="Cambria"/>
              </w:rPr>
              <w:t>Доц. др Немања Крстић</w:t>
            </w:r>
          </w:p>
          <w:p w:rsidR="00FD5DFA" w:rsidRPr="00060F1A" w:rsidRDefault="00FD5DFA" w:rsidP="00060F1A">
            <w:pPr>
              <w:spacing w:after="0" w:line="276" w:lineRule="auto"/>
              <w:jc w:val="both"/>
              <w:rPr>
                <w:rFonts w:ascii="Cambria" w:hAnsi="Cambria"/>
              </w:rPr>
            </w:pPr>
            <w:r w:rsidRPr="00060F1A">
              <w:rPr>
                <w:rFonts w:ascii="Cambria" w:hAnsi="Cambria"/>
              </w:rPr>
              <w:t>Ма Нина Павловић, асистент</w:t>
            </w:r>
          </w:p>
          <w:p w:rsidR="00FD5DFA" w:rsidRPr="00060F1A" w:rsidRDefault="00FD5DFA" w:rsidP="00060F1A">
            <w:pPr>
              <w:spacing w:after="0" w:line="276" w:lineRule="auto"/>
              <w:jc w:val="both"/>
              <w:rPr>
                <w:rFonts w:ascii="Cambria" w:hAnsi="Cambria"/>
              </w:rPr>
            </w:pPr>
            <w:r w:rsidRPr="00060F1A">
              <w:rPr>
                <w:rFonts w:ascii="Cambria" w:hAnsi="Cambria"/>
              </w:rPr>
              <w:t>Ма Александра Николајевић, асистент</w:t>
            </w:r>
          </w:p>
          <w:p w:rsidR="00D86012" w:rsidRPr="00060F1A" w:rsidRDefault="00FD5DFA" w:rsidP="00155F87">
            <w:pPr>
              <w:spacing w:after="0" w:line="276" w:lineRule="auto"/>
              <w:jc w:val="both"/>
              <w:rPr>
                <w:rFonts w:ascii="Cambria" w:eastAsia="Cambria" w:hAnsi="Cambria" w:cs="Cambria"/>
                <w:color w:val="C00000"/>
                <w:lang w:val="sr-Cyrl-RS"/>
              </w:rPr>
            </w:pPr>
            <w:r w:rsidRPr="00060F1A">
              <w:rPr>
                <w:rFonts w:ascii="Cambria" w:hAnsi="Cambria"/>
              </w:rPr>
              <w:t>Ма Ненад Станојевић, истраживач</w:t>
            </w:r>
          </w:p>
        </w:tc>
      </w:tr>
    </w:tbl>
    <w:p w:rsidR="00D86012" w:rsidRDefault="00D86012">
      <w:pPr>
        <w:jc w:val="both"/>
        <w:rPr>
          <w:rFonts w:ascii="Cambria" w:eastAsia="Cambria" w:hAnsi="Cambria" w:cs="Cambria"/>
        </w:rPr>
      </w:pPr>
    </w:p>
    <w:p w:rsidR="00D86012" w:rsidRDefault="001964F1">
      <w:pPr>
        <w:spacing w:before="240" w:after="0" w:line="276" w:lineRule="auto"/>
        <w:jc w:val="both"/>
        <w:rPr>
          <w:rFonts w:ascii="Times New Roman" w:eastAsia="Times New Roman" w:hAnsi="Times New Roman" w:cs="Times New Roman"/>
          <w:sz w:val="24"/>
          <w:szCs w:val="24"/>
        </w:rPr>
        <w:sectPr w:rsidR="00D86012">
          <w:headerReference w:type="default" r:id="rId10"/>
          <w:footerReference w:type="default" r:id="rId11"/>
          <w:pgSz w:w="11906" w:h="16838"/>
          <w:pgMar w:top="1702" w:right="1361" w:bottom="1361" w:left="1361" w:header="426" w:footer="551" w:gutter="0"/>
          <w:pgNumType w:start="1"/>
          <w:cols w:space="720"/>
        </w:sectPr>
      </w:pPr>
      <w:r>
        <w:rPr>
          <w:rFonts w:ascii="Times New Roman" w:eastAsia="Times New Roman" w:hAnsi="Times New Roman" w:cs="Times New Roman"/>
          <w:sz w:val="24"/>
          <w:szCs w:val="24"/>
        </w:rPr>
        <w:t xml:space="preserve"> </w:t>
      </w:r>
    </w:p>
    <w:p w:rsidR="00D86012" w:rsidRDefault="001964F1">
      <w:pPr>
        <w:ind w:left="-1276"/>
        <w:jc w:val="both"/>
        <w:rPr>
          <w:rFonts w:ascii="Cambria" w:eastAsia="Cambria" w:hAnsi="Cambria" w:cs="Cambria"/>
          <w:b/>
        </w:rPr>
      </w:pPr>
      <w:r>
        <w:rPr>
          <w:rFonts w:ascii="Cambria" w:eastAsia="Cambria" w:hAnsi="Cambria" w:cs="Cambria"/>
          <w:b/>
        </w:rPr>
        <w:lastRenderedPageBreak/>
        <w:t xml:space="preserve">Временски план реализације пројекта </w:t>
      </w:r>
      <w:r>
        <w:rPr>
          <w:rFonts w:ascii="Cambria" w:eastAsia="Cambria" w:hAnsi="Cambria" w:cs="Cambria"/>
          <w:b/>
          <w:sz w:val="20"/>
          <w:szCs w:val="20"/>
        </w:rPr>
        <w:t>(планирати конкретне кораке у реализацији пројекта по месецима, почев од 1. марта 2021. до 30. јуна 2021. године)</w:t>
      </w:r>
      <w:r>
        <w:rPr>
          <w:rFonts w:ascii="Cambria" w:eastAsia="Cambria" w:hAnsi="Cambria" w:cs="Cambria"/>
          <w:b/>
        </w:rPr>
        <w:t>:</w:t>
      </w:r>
    </w:p>
    <w:p w:rsidR="009C63D0" w:rsidRDefault="009C63D0">
      <w:pPr>
        <w:ind w:left="-1276"/>
        <w:jc w:val="both"/>
        <w:rPr>
          <w:rFonts w:ascii="Cambria" w:eastAsia="Cambria" w:hAnsi="Cambria" w:cs="Cambria"/>
          <w:b/>
        </w:rPr>
      </w:pPr>
    </w:p>
    <w:p w:rsidR="00CA4BB7" w:rsidRDefault="00CA4BB7" w:rsidP="00CA4BB7">
      <w:pPr>
        <w:ind w:left="-1276"/>
        <w:jc w:val="both"/>
        <w:rPr>
          <w:rFonts w:ascii="Cambria" w:eastAsia="Cambria" w:hAnsi="Cambria" w:cs="Cambria"/>
          <w:b/>
        </w:rPr>
      </w:pPr>
    </w:p>
    <w:tbl>
      <w:tblPr>
        <w:tblW w:w="145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3"/>
        <w:gridCol w:w="2835"/>
        <w:gridCol w:w="1417"/>
        <w:gridCol w:w="851"/>
        <w:gridCol w:w="850"/>
        <w:gridCol w:w="709"/>
        <w:gridCol w:w="821"/>
      </w:tblGrid>
      <w:tr w:rsidR="00CA4BB7" w:rsidTr="00CA4BB7">
        <w:trPr>
          <w:trHeight w:val="581"/>
        </w:trPr>
        <w:tc>
          <w:tcPr>
            <w:tcW w:w="7083" w:type="dxa"/>
            <w:tcBorders>
              <w:bottom w:val="single" w:sz="24" w:space="0" w:color="00000A"/>
            </w:tcBorders>
            <w:shd w:val="clear" w:color="auto" w:fill="auto"/>
          </w:tcPr>
          <w:p w:rsidR="00CA4BB7" w:rsidRPr="000A0B7F" w:rsidRDefault="00CA4BB7" w:rsidP="00CA4BB7">
            <w:pPr>
              <w:spacing w:before="20" w:after="20"/>
              <w:rPr>
                <w:rFonts w:ascii="Cambria" w:eastAsia="Cambria" w:hAnsi="Cambria" w:cs="Cambria"/>
              </w:rPr>
            </w:pPr>
            <w:r w:rsidRPr="000A0B7F">
              <w:rPr>
                <w:rFonts w:ascii="Cambria" w:eastAsia="Cambria" w:hAnsi="Cambria" w:cs="Cambria"/>
                <w:b/>
              </w:rPr>
              <w:t>Активност</w:t>
            </w:r>
          </w:p>
        </w:tc>
        <w:tc>
          <w:tcPr>
            <w:tcW w:w="2835" w:type="dxa"/>
            <w:tcBorders>
              <w:bottom w:val="single" w:sz="24" w:space="0" w:color="00000A"/>
            </w:tcBorders>
          </w:tcPr>
          <w:p w:rsidR="00CA4BB7" w:rsidRPr="000A0B7F" w:rsidRDefault="00CA4BB7" w:rsidP="00CA4BB7">
            <w:pPr>
              <w:spacing w:before="20" w:after="20"/>
              <w:rPr>
                <w:rFonts w:ascii="Cambria" w:eastAsia="Cambria" w:hAnsi="Cambria" w:cs="Cambria"/>
                <w:b/>
              </w:rPr>
            </w:pPr>
            <w:r w:rsidRPr="000A0B7F">
              <w:rPr>
                <w:rFonts w:ascii="Cambria" w:eastAsia="Cambria" w:hAnsi="Cambria" w:cs="Cambria"/>
                <w:b/>
              </w:rPr>
              <w:t>Реализатори</w:t>
            </w:r>
          </w:p>
        </w:tc>
        <w:tc>
          <w:tcPr>
            <w:tcW w:w="1417" w:type="dxa"/>
            <w:tcBorders>
              <w:bottom w:val="single" w:sz="24" w:space="0" w:color="00000A"/>
            </w:tcBorders>
            <w:shd w:val="clear" w:color="auto" w:fill="auto"/>
          </w:tcPr>
          <w:p w:rsidR="00CA4BB7" w:rsidRDefault="00CA4BB7" w:rsidP="000A0B7F">
            <w:pPr>
              <w:spacing w:before="20" w:after="20"/>
              <w:jc w:val="center"/>
              <w:rPr>
                <w:rFonts w:ascii="Cambria" w:eastAsia="Cambria" w:hAnsi="Cambria" w:cs="Cambria"/>
                <w:b/>
              </w:rPr>
            </w:pPr>
            <w:r>
              <w:rPr>
                <w:rFonts w:ascii="Cambria" w:eastAsia="Cambria" w:hAnsi="Cambria" w:cs="Cambria"/>
                <w:b/>
              </w:rPr>
              <w:t>Трајање у недељама</w:t>
            </w:r>
          </w:p>
        </w:tc>
        <w:tc>
          <w:tcPr>
            <w:tcW w:w="851" w:type="dxa"/>
            <w:tcBorders>
              <w:bottom w:val="single" w:sz="24" w:space="0" w:color="00000A"/>
            </w:tcBorders>
            <w:shd w:val="clear" w:color="auto" w:fill="auto"/>
          </w:tcPr>
          <w:p w:rsidR="00CA4BB7" w:rsidRDefault="00CA4BB7" w:rsidP="000A0B7F">
            <w:pPr>
              <w:spacing w:before="20" w:after="20"/>
              <w:jc w:val="center"/>
              <w:rPr>
                <w:rFonts w:ascii="Cambria" w:eastAsia="Cambria" w:hAnsi="Cambria" w:cs="Cambria"/>
                <w:b/>
                <w:sz w:val="18"/>
                <w:szCs w:val="18"/>
              </w:rPr>
            </w:pPr>
            <w:r>
              <w:rPr>
                <w:rFonts w:ascii="Cambria" w:eastAsia="Cambria" w:hAnsi="Cambria" w:cs="Cambria"/>
                <w:b/>
                <w:sz w:val="18"/>
                <w:szCs w:val="18"/>
              </w:rPr>
              <w:t>Март</w:t>
            </w:r>
          </w:p>
        </w:tc>
        <w:tc>
          <w:tcPr>
            <w:tcW w:w="850" w:type="dxa"/>
            <w:tcBorders>
              <w:bottom w:val="single" w:sz="24" w:space="0" w:color="00000A"/>
            </w:tcBorders>
            <w:shd w:val="clear" w:color="auto" w:fill="auto"/>
          </w:tcPr>
          <w:p w:rsidR="00CA4BB7" w:rsidRDefault="00CA4BB7" w:rsidP="000A0B7F">
            <w:pPr>
              <w:spacing w:before="20" w:after="20"/>
              <w:jc w:val="center"/>
              <w:rPr>
                <w:rFonts w:ascii="Cambria" w:eastAsia="Cambria" w:hAnsi="Cambria" w:cs="Cambria"/>
                <w:b/>
                <w:sz w:val="18"/>
                <w:szCs w:val="18"/>
              </w:rPr>
            </w:pPr>
            <w:r>
              <w:rPr>
                <w:rFonts w:ascii="Cambria" w:eastAsia="Cambria" w:hAnsi="Cambria" w:cs="Cambria"/>
                <w:b/>
                <w:sz w:val="18"/>
                <w:szCs w:val="18"/>
              </w:rPr>
              <w:t>Април</w:t>
            </w:r>
          </w:p>
        </w:tc>
        <w:tc>
          <w:tcPr>
            <w:tcW w:w="709" w:type="dxa"/>
            <w:tcBorders>
              <w:bottom w:val="single" w:sz="24" w:space="0" w:color="00000A"/>
            </w:tcBorders>
            <w:shd w:val="clear" w:color="auto" w:fill="auto"/>
          </w:tcPr>
          <w:p w:rsidR="00CA4BB7" w:rsidRDefault="00CA4BB7" w:rsidP="000A0B7F">
            <w:pPr>
              <w:spacing w:before="20" w:after="20"/>
              <w:jc w:val="center"/>
              <w:rPr>
                <w:rFonts w:ascii="Cambria" w:eastAsia="Cambria" w:hAnsi="Cambria" w:cs="Cambria"/>
                <w:b/>
                <w:sz w:val="18"/>
                <w:szCs w:val="18"/>
              </w:rPr>
            </w:pPr>
            <w:r>
              <w:rPr>
                <w:rFonts w:ascii="Cambria" w:eastAsia="Cambria" w:hAnsi="Cambria" w:cs="Cambria"/>
                <w:b/>
                <w:sz w:val="18"/>
                <w:szCs w:val="18"/>
              </w:rPr>
              <w:t>Мај</w:t>
            </w:r>
          </w:p>
        </w:tc>
        <w:tc>
          <w:tcPr>
            <w:tcW w:w="821" w:type="dxa"/>
            <w:tcBorders>
              <w:bottom w:val="single" w:sz="24" w:space="0" w:color="00000A"/>
            </w:tcBorders>
            <w:shd w:val="clear" w:color="auto" w:fill="auto"/>
          </w:tcPr>
          <w:p w:rsidR="00CA4BB7" w:rsidRDefault="00CA4BB7" w:rsidP="000A0B7F">
            <w:pPr>
              <w:spacing w:before="20" w:after="20"/>
              <w:jc w:val="center"/>
              <w:rPr>
                <w:rFonts w:ascii="Cambria" w:eastAsia="Cambria" w:hAnsi="Cambria" w:cs="Cambria"/>
                <w:b/>
                <w:sz w:val="18"/>
                <w:szCs w:val="18"/>
              </w:rPr>
            </w:pPr>
            <w:r>
              <w:rPr>
                <w:rFonts w:ascii="Cambria" w:eastAsia="Cambria" w:hAnsi="Cambria" w:cs="Cambria"/>
                <w:b/>
                <w:sz w:val="18"/>
                <w:szCs w:val="18"/>
              </w:rPr>
              <w:t>Јун</w:t>
            </w:r>
          </w:p>
        </w:tc>
      </w:tr>
      <w:tr w:rsidR="00CA4BB7" w:rsidRPr="00060F1A" w:rsidTr="00CA4BB7">
        <w:trPr>
          <w:trHeight w:val="243"/>
        </w:trPr>
        <w:tc>
          <w:tcPr>
            <w:tcW w:w="7083" w:type="dxa"/>
            <w:tcBorders>
              <w:top w:val="single" w:sz="24" w:space="0" w:color="00000A"/>
            </w:tcBorders>
            <w:shd w:val="clear" w:color="auto" w:fill="auto"/>
          </w:tcPr>
          <w:p w:rsidR="00CA4BB7" w:rsidRPr="000A0B7F" w:rsidRDefault="000A0B7F" w:rsidP="00060F1A">
            <w:pPr>
              <w:spacing w:after="0" w:line="276" w:lineRule="auto"/>
              <w:rPr>
                <w:rFonts w:ascii="Cambria" w:eastAsia="Cambria" w:hAnsi="Cambria" w:cs="Cambria"/>
                <w:b/>
                <w:lang w:val="sr-Cyrl-RS"/>
              </w:rPr>
            </w:pPr>
            <w:r w:rsidRPr="002644E5">
              <w:rPr>
                <w:rFonts w:ascii="Cambria" w:hAnsi="Cambria" w:cs="Times New Roman"/>
                <w:b/>
                <w:spacing w:val="-2"/>
                <w:lang w:val="sr-Cyrl-RS"/>
              </w:rPr>
              <w:t>Ажурирање саржаја</w:t>
            </w:r>
            <w:r w:rsidRPr="000A0B7F">
              <w:rPr>
                <w:rFonts w:ascii="Cambria" w:hAnsi="Cambria" w:cs="Times New Roman"/>
                <w:spacing w:val="-2"/>
                <w:lang w:val="sr-Cyrl-RS"/>
              </w:rPr>
              <w:t xml:space="preserve"> о Департману за социологију на факултетском</w:t>
            </w:r>
            <w:r w:rsidRPr="000A0B7F">
              <w:rPr>
                <w:rFonts w:ascii="Cambria" w:hAnsi="Cambria" w:cs="Times New Roman"/>
                <w:lang w:val="sr-Cyrl-RS"/>
              </w:rPr>
              <w:t xml:space="preserve"> сајту (допуњени подаци о запосленима на факултетској страници, садржаји о историјату и развоју Департмана на српском и енглеском језику, побољшан приступ информацијама о процесу студирања и упису будућих студената, информације о реализацији наставе у текућој школској години, унапређени силабуси актуелних курсева и студијског програма на свим основним, мастер и докторским студијама)</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A4BB7" w:rsidRPr="000A0B7F" w:rsidRDefault="000A0B7F" w:rsidP="00060F1A">
            <w:pPr>
              <w:spacing w:after="0" w:line="276" w:lineRule="auto"/>
              <w:jc w:val="both"/>
              <w:rPr>
                <w:rFonts w:ascii="Cambria" w:eastAsia="Cambria" w:hAnsi="Cambria" w:cs="Cambria"/>
                <w:spacing w:val="-4"/>
                <w:lang w:val="sr-Cyrl-RS"/>
              </w:rPr>
            </w:pPr>
            <w:r w:rsidRPr="000A0B7F">
              <w:rPr>
                <w:rFonts w:ascii="Cambria" w:eastAsia="Cambria" w:hAnsi="Cambria" w:cs="Cambria"/>
                <w:spacing w:val="-4"/>
                <w:lang w:val="sr-Cyrl-RS"/>
              </w:rPr>
              <w:t>Сви запослени на Департману за социологију</w:t>
            </w:r>
          </w:p>
        </w:tc>
        <w:tc>
          <w:tcPr>
            <w:tcW w:w="141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A4BB7" w:rsidRPr="000A0B7F" w:rsidRDefault="000A0B7F"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85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A4BB7" w:rsidRPr="000A0B7F" w:rsidRDefault="000A0B7F"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8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A4BB7" w:rsidRPr="00060F1A" w:rsidRDefault="00CA4BB7" w:rsidP="000A0B7F">
            <w:pPr>
              <w:spacing w:after="0" w:line="276" w:lineRule="auto"/>
              <w:jc w:val="center"/>
              <w:rPr>
                <w:rFonts w:ascii="Cambria" w:eastAsia="Cambria" w:hAnsi="Cambria" w:cs="Cambria"/>
                <w:sz w:val="20"/>
                <w:szCs w:val="20"/>
              </w:rPr>
            </w:pPr>
          </w:p>
        </w:tc>
        <w:tc>
          <w:tcPr>
            <w:tcW w:w="70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A4BB7" w:rsidRPr="00060F1A" w:rsidRDefault="00CA4BB7" w:rsidP="000A0B7F">
            <w:pPr>
              <w:spacing w:after="0" w:line="276" w:lineRule="auto"/>
              <w:jc w:val="center"/>
              <w:rPr>
                <w:rFonts w:ascii="Cambria" w:eastAsia="Cambria" w:hAnsi="Cambria" w:cs="Cambria"/>
                <w:sz w:val="20"/>
                <w:szCs w:val="20"/>
              </w:rPr>
            </w:pPr>
          </w:p>
        </w:tc>
        <w:tc>
          <w:tcPr>
            <w:tcW w:w="82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A4BB7" w:rsidRPr="00060F1A" w:rsidRDefault="00CA4BB7" w:rsidP="000A0B7F">
            <w:pPr>
              <w:spacing w:after="0" w:line="276" w:lineRule="auto"/>
              <w:jc w:val="center"/>
              <w:rPr>
                <w:rFonts w:ascii="Cambria" w:eastAsia="Cambria" w:hAnsi="Cambria" w:cs="Cambria"/>
                <w:sz w:val="20"/>
                <w:szCs w:val="20"/>
              </w:rPr>
            </w:pPr>
          </w:p>
        </w:tc>
      </w:tr>
      <w:tr w:rsidR="00CA4BB7" w:rsidRPr="00060F1A" w:rsidTr="00CA4BB7">
        <w:tc>
          <w:tcPr>
            <w:tcW w:w="708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A4BB7" w:rsidRPr="000A0B7F" w:rsidRDefault="002644E5" w:rsidP="00060F1A">
            <w:pPr>
              <w:spacing w:after="0" w:line="276" w:lineRule="auto"/>
              <w:rPr>
                <w:rFonts w:ascii="Cambria" w:eastAsia="Cambria" w:hAnsi="Cambria" w:cs="Cambria"/>
              </w:rPr>
            </w:pPr>
            <w:r w:rsidRPr="002644E5">
              <w:rPr>
                <w:rFonts w:ascii="Cambria" w:hAnsi="Cambria" w:cs="Times New Roman"/>
                <w:b/>
                <w:lang w:val="sr-Cyrl-RS"/>
              </w:rPr>
              <w:t>П</w:t>
            </w:r>
            <w:r w:rsidR="000A0B7F" w:rsidRPr="002644E5">
              <w:rPr>
                <w:rFonts w:ascii="Cambria" w:hAnsi="Cambria" w:cs="Times New Roman"/>
                <w:b/>
                <w:lang w:val="sr-Cyrl-RS"/>
              </w:rPr>
              <w:t>ромотивне активности</w:t>
            </w:r>
            <w:r w:rsidR="000A0B7F" w:rsidRPr="000A0B7F">
              <w:rPr>
                <w:rFonts w:ascii="Cambria" w:hAnsi="Cambria" w:cs="Times New Roman"/>
                <w:lang w:val="sr-Cyrl-RS"/>
              </w:rPr>
              <w:t xml:space="preserve"> за повећање видљивости Департмана за социологију (постављене објаве на страницама друштвених мрежа којима се популаришу активности Департмана, нови чланци на блогу, припремљен промо материјал на српском и енглеском језику за промоцију у школама и другим институцијама, одржана онлајн предавања и радионица ученицима средњих школа, нове мреже контаката са представницима средњих школа, послодавцима и другим локалним, регионалним и интернационалним установама и институцијама у правцу проширивања могућности запошљавања и развоја каријере, увећан број представника алумни удружења)</w:t>
            </w:r>
          </w:p>
        </w:tc>
        <w:tc>
          <w:tcPr>
            <w:tcW w:w="28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A4BB7" w:rsidRPr="000A0B7F" w:rsidRDefault="000A0B7F" w:rsidP="00060F1A">
            <w:pPr>
              <w:spacing w:after="0" w:line="276" w:lineRule="auto"/>
              <w:jc w:val="both"/>
              <w:rPr>
                <w:rFonts w:ascii="Cambria" w:eastAsia="Cambria" w:hAnsi="Cambria" w:cs="Cambria"/>
              </w:rPr>
            </w:pPr>
            <w:r w:rsidRPr="000A0B7F">
              <w:rPr>
                <w:rFonts w:ascii="Cambria" w:eastAsia="Cambria" w:hAnsi="Cambria" w:cs="Cambria"/>
                <w:spacing w:val="-4"/>
                <w:lang w:val="sr-Cyrl-RS"/>
              </w:rPr>
              <w:t>Сви запослени на Департману за социологију</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rsidR="00CA4BB7" w:rsidRPr="006665F7" w:rsidRDefault="002644E5"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12</w:t>
            </w:r>
          </w:p>
        </w:tc>
        <w:tc>
          <w:tcPr>
            <w:tcW w:w="851" w:type="dxa"/>
            <w:tcBorders>
              <w:top w:val="nil"/>
              <w:left w:val="nil"/>
              <w:bottom w:val="single" w:sz="8" w:space="0" w:color="000000"/>
              <w:right w:val="single" w:sz="8" w:space="0" w:color="000000"/>
            </w:tcBorders>
            <w:tcMar>
              <w:top w:w="100" w:type="dxa"/>
              <w:left w:w="100" w:type="dxa"/>
              <w:bottom w:w="100" w:type="dxa"/>
              <w:right w:w="100" w:type="dxa"/>
            </w:tcMar>
          </w:tcPr>
          <w:p w:rsidR="00CA4BB7" w:rsidRPr="005238D3" w:rsidRDefault="002644E5"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CA4BB7" w:rsidRPr="005238D3" w:rsidRDefault="002644E5"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709" w:type="dxa"/>
            <w:tcBorders>
              <w:top w:val="nil"/>
              <w:left w:val="nil"/>
              <w:bottom w:val="single" w:sz="8" w:space="0" w:color="000000"/>
              <w:right w:val="single" w:sz="8" w:space="0" w:color="000000"/>
            </w:tcBorders>
            <w:tcMar>
              <w:top w:w="100" w:type="dxa"/>
              <w:left w:w="100" w:type="dxa"/>
              <w:bottom w:w="100" w:type="dxa"/>
              <w:right w:w="100" w:type="dxa"/>
            </w:tcMar>
          </w:tcPr>
          <w:p w:rsidR="00CA4BB7" w:rsidRPr="002644E5" w:rsidRDefault="002644E5"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821" w:type="dxa"/>
            <w:tcBorders>
              <w:top w:val="nil"/>
              <w:left w:val="nil"/>
              <w:bottom w:val="single" w:sz="8" w:space="0" w:color="000000"/>
              <w:right w:val="single" w:sz="8" w:space="0" w:color="000000"/>
            </w:tcBorders>
            <w:tcMar>
              <w:top w:w="100" w:type="dxa"/>
              <w:left w:w="100" w:type="dxa"/>
              <w:bottom w:w="100" w:type="dxa"/>
              <w:right w:w="100" w:type="dxa"/>
            </w:tcMar>
          </w:tcPr>
          <w:p w:rsidR="00CA4BB7" w:rsidRPr="00060F1A" w:rsidRDefault="00CA4BB7" w:rsidP="000A0B7F">
            <w:pPr>
              <w:spacing w:after="0" w:line="276" w:lineRule="auto"/>
              <w:jc w:val="center"/>
              <w:rPr>
                <w:rFonts w:ascii="Cambria" w:eastAsia="Cambria" w:hAnsi="Cambria" w:cs="Cambria"/>
                <w:sz w:val="20"/>
                <w:szCs w:val="20"/>
              </w:rPr>
            </w:pPr>
          </w:p>
        </w:tc>
      </w:tr>
      <w:tr w:rsidR="000A0B7F" w:rsidRPr="00060F1A" w:rsidTr="00CA4BB7">
        <w:tc>
          <w:tcPr>
            <w:tcW w:w="708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0B7F" w:rsidRPr="002644E5" w:rsidRDefault="000A0B7F" w:rsidP="000A0B7F">
            <w:pPr>
              <w:spacing w:after="0" w:line="276" w:lineRule="auto"/>
              <w:rPr>
                <w:rFonts w:ascii="Cambria" w:eastAsia="Cambria" w:hAnsi="Cambria" w:cs="Cambria"/>
                <w:lang w:val="sr-Cyrl-RS"/>
              </w:rPr>
            </w:pPr>
            <w:r w:rsidRPr="000A0B7F">
              <w:rPr>
                <w:rFonts w:ascii="Cambria" w:eastAsia="Cambria" w:hAnsi="Cambria" w:cs="Cambria"/>
                <w:b/>
              </w:rPr>
              <w:lastRenderedPageBreak/>
              <w:t>Оснивање и развој Департмана</w:t>
            </w:r>
            <w:r w:rsidR="002644E5">
              <w:rPr>
                <w:rFonts w:ascii="Cambria" w:eastAsia="Cambria" w:hAnsi="Cambria" w:cs="Cambria"/>
                <w:b/>
                <w:lang w:val="sr-Cyrl-RS"/>
              </w:rPr>
              <w:t xml:space="preserve"> </w:t>
            </w:r>
            <w:r w:rsidR="002644E5">
              <w:rPr>
                <w:rFonts w:ascii="Cambria" w:eastAsia="Cambria" w:hAnsi="Cambria" w:cs="Cambria"/>
                <w:lang w:val="sr-Cyrl-RS"/>
              </w:rPr>
              <w:t>(</w:t>
            </w:r>
            <w:r w:rsidR="002644E5">
              <w:rPr>
                <w:rFonts w:ascii="Cambria" w:eastAsia="Cambria" w:hAnsi="Cambria" w:cs="Times New Roman"/>
                <w:lang w:val="sr-Cyrl-RS"/>
              </w:rPr>
              <w:t xml:space="preserve">формирање </w:t>
            </w:r>
            <w:r w:rsidR="002644E5" w:rsidRPr="008832C3">
              <w:rPr>
                <w:rFonts w:ascii="Cambria" w:eastAsia="Cambria" w:hAnsi="Cambria" w:cs="Times New Roman"/>
                <w:lang w:val="sr-Cyrl-RS"/>
              </w:rPr>
              <w:t>архива о историјату Департмана за социологију</w:t>
            </w:r>
            <w:r w:rsidR="002644E5">
              <w:rPr>
                <w:rFonts w:ascii="Cambria" w:eastAsia="Cambria" w:hAnsi="Cambria" w:cs="Times New Roman"/>
                <w:lang w:val="sr-Cyrl-RS"/>
              </w:rPr>
              <w:t xml:space="preserve">, </w:t>
            </w:r>
            <w:r w:rsidR="002644E5">
              <w:rPr>
                <w:rFonts w:ascii="Cambria" w:hAnsi="Cambria"/>
                <w:iCs/>
                <w:lang w:val="sr-Cyrl-RS"/>
              </w:rPr>
              <w:t>м</w:t>
            </w:r>
            <w:r w:rsidR="002644E5" w:rsidRPr="000A0B7F">
              <w:rPr>
                <w:rFonts w:ascii="Cambria" w:hAnsi="Cambria"/>
                <w:iCs/>
                <w:lang w:val="sr-Cyrl-RS"/>
              </w:rPr>
              <w:t>апирање професионалне каријере прве генерације дипломираних студената</w:t>
            </w:r>
            <w:r w:rsidR="002644E5">
              <w:rPr>
                <w:rFonts w:ascii="Cambria" w:hAnsi="Cambria"/>
                <w:iCs/>
                <w:lang w:val="sr-Cyrl-RS"/>
              </w:rPr>
              <w:t>)</w:t>
            </w:r>
          </w:p>
        </w:tc>
        <w:tc>
          <w:tcPr>
            <w:tcW w:w="28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0B7F" w:rsidRDefault="002644E5" w:rsidP="000A0B7F">
            <w:pPr>
              <w:spacing w:after="0" w:line="276" w:lineRule="auto"/>
              <w:jc w:val="both"/>
              <w:rPr>
                <w:rFonts w:ascii="Cambria" w:eastAsia="Cambria" w:hAnsi="Cambria" w:cs="Cambria"/>
                <w:lang w:val="sr-Cyrl-RS"/>
              </w:rPr>
            </w:pPr>
            <w:r>
              <w:rPr>
                <w:rFonts w:ascii="Cambria" w:eastAsia="Cambria" w:hAnsi="Cambria" w:cs="Cambria"/>
                <w:lang w:val="sr-Cyrl-RS"/>
              </w:rPr>
              <w:t>Горана Ђорић</w:t>
            </w:r>
          </w:p>
          <w:p w:rsidR="002644E5" w:rsidRDefault="002644E5" w:rsidP="000A0B7F">
            <w:pPr>
              <w:spacing w:after="0" w:line="276" w:lineRule="auto"/>
              <w:jc w:val="both"/>
              <w:rPr>
                <w:rFonts w:ascii="Cambria" w:eastAsia="Cambria" w:hAnsi="Cambria" w:cs="Cambria"/>
                <w:lang w:val="sr-Cyrl-RS"/>
              </w:rPr>
            </w:pPr>
            <w:r>
              <w:rPr>
                <w:rFonts w:ascii="Cambria" w:eastAsia="Cambria" w:hAnsi="Cambria" w:cs="Cambria"/>
                <w:lang w:val="sr-Cyrl-RS"/>
              </w:rPr>
              <w:t>Данијела Гавриловић</w:t>
            </w:r>
          </w:p>
          <w:p w:rsidR="005F1300" w:rsidRDefault="005F1300" w:rsidP="000A0B7F">
            <w:pPr>
              <w:spacing w:after="0" w:line="276" w:lineRule="auto"/>
              <w:jc w:val="both"/>
              <w:rPr>
                <w:rFonts w:ascii="Cambria" w:eastAsia="Cambria" w:hAnsi="Cambria" w:cs="Cambria"/>
                <w:lang w:val="sr-Cyrl-RS"/>
              </w:rPr>
            </w:pPr>
            <w:r>
              <w:rPr>
                <w:rFonts w:ascii="Cambria" w:eastAsia="Cambria" w:hAnsi="Cambria" w:cs="Cambria"/>
                <w:lang w:val="sr-Cyrl-RS"/>
              </w:rPr>
              <w:t>Наталија Јовановић</w:t>
            </w:r>
          </w:p>
          <w:p w:rsidR="002644E5" w:rsidRDefault="002644E5" w:rsidP="000A0B7F">
            <w:pPr>
              <w:spacing w:after="0" w:line="276" w:lineRule="auto"/>
              <w:jc w:val="both"/>
              <w:rPr>
                <w:rFonts w:ascii="Cambria" w:eastAsia="Cambria" w:hAnsi="Cambria" w:cs="Cambria"/>
                <w:lang w:val="sr-Cyrl-RS"/>
              </w:rPr>
            </w:pPr>
            <w:r>
              <w:rPr>
                <w:rFonts w:ascii="Cambria" w:eastAsia="Cambria" w:hAnsi="Cambria" w:cs="Cambria"/>
                <w:lang w:val="sr-Cyrl-RS"/>
              </w:rPr>
              <w:t>Бранислав Стевановић</w:t>
            </w:r>
          </w:p>
          <w:p w:rsidR="002644E5" w:rsidRPr="002644E5" w:rsidRDefault="002644E5" w:rsidP="000A0B7F">
            <w:pPr>
              <w:spacing w:after="0" w:line="276" w:lineRule="auto"/>
              <w:jc w:val="both"/>
              <w:rPr>
                <w:rFonts w:ascii="Cambria" w:eastAsia="Cambria" w:hAnsi="Cambria" w:cs="Cambria"/>
                <w:lang w:val="sr-Cyrl-RS"/>
              </w:rPr>
            </w:pPr>
            <w:r>
              <w:rPr>
                <w:rFonts w:ascii="Cambria" w:eastAsia="Cambria" w:hAnsi="Cambria" w:cs="Cambria"/>
                <w:lang w:val="sr-Cyrl-RS"/>
              </w:rPr>
              <w:t>Драган Тодоровић</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2644E5" w:rsidRDefault="002644E5"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8</w:t>
            </w:r>
          </w:p>
        </w:tc>
        <w:tc>
          <w:tcPr>
            <w:tcW w:w="85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2644E5" w:rsidRDefault="002644E5"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709"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2644E5" w:rsidRDefault="002644E5"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82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r>
      <w:tr w:rsidR="000A0B7F" w:rsidRPr="00060F1A" w:rsidTr="00CA4BB7">
        <w:tc>
          <w:tcPr>
            <w:tcW w:w="70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A0B7F" w:rsidRPr="00645CA2" w:rsidRDefault="000A0B7F" w:rsidP="000A0B7F">
            <w:pPr>
              <w:spacing w:after="0" w:line="276" w:lineRule="auto"/>
              <w:rPr>
                <w:rFonts w:ascii="Cambria" w:eastAsia="Cambria" w:hAnsi="Cambria" w:cs="Cambria"/>
                <w:b/>
              </w:rPr>
            </w:pPr>
            <w:r w:rsidRPr="000A0B7F">
              <w:rPr>
                <w:rFonts w:ascii="Cambria" w:eastAsia="Cambria" w:hAnsi="Cambria" w:cs="Cambria"/>
                <w:b/>
              </w:rPr>
              <w:t>Допринос истакнутих наставника развоју Департмана</w:t>
            </w:r>
          </w:p>
          <w:p w:rsidR="000A0B7F" w:rsidRPr="000A0B7F" w:rsidRDefault="000A0B7F" w:rsidP="000A0B7F">
            <w:pPr>
              <w:spacing w:after="0" w:line="276" w:lineRule="auto"/>
              <w:rPr>
                <w:rFonts w:ascii="Cambria" w:eastAsia="Cambria" w:hAnsi="Cambria" w:cs="Cambria"/>
              </w:rPr>
            </w:pPr>
            <w:r w:rsidRPr="000A0B7F">
              <w:rPr>
                <w:rFonts w:ascii="Cambria" w:eastAsia="Cambria" w:hAnsi="Cambria" w:cs="Cambria"/>
              </w:rPr>
              <w:t xml:space="preserve"> </w:t>
            </w:r>
          </w:p>
        </w:tc>
        <w:tc>
          <w:tcPr>
            <w:tcW w:w="283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A0B7F" w:rsidRPr="000A0B7F" w:rsidRDefault="000A0B7F" w:rsidP="000A0B7F">
            <w:pPr>
              <w:spacing w:after="0" w:line="276" w:lineRule="auto"/>
              <w:rPr>
                <w:rFonts w:ascii="Cambria" w:eastAsia="Cambria" w:hAnsi="Cambria" w:cs="Cambria"/>
              </w:rPr>
            </w:pPr>
            <w:r w:rsidRPr="000A0B7F">
              <w:rPr>
                <w:rFonts w:ascii="Cambria" w:eastAsia="Cambria" w:hAnsi="Cambria" w:cs="Cambria"/>
              </w:rPr>
              <w:t>Гордана Стојић</w:t>
            </w:r>
          </w:p>
          <w:p w:rsidR="000A0B7F" w:rsidRPr="000A0B7F" w:rsidRDefault="000A0B7F" w:rsidP="000A0B7F">
            <w:pPr>
              <w:spacing w:after="0" w:line="276" w:lineRule="auto"/>
              <w:rPr>
                <w:rFonts w:ascii="Cambria" w:eastAsia="Cambria" w:hAnsi="Cambria" w:cs="Cambria"/>
              </w:rPr>
            </w:pPr>
            <w:r w:rsidRPr="000A0B7F">
              <w:rPr>
                <w:rFonts w:ascii="Cambria" w:eastAsia="Cambria" w:hAnsi="Cambria" w:cs="Cambria"/>
              </w:rPr>
              <w:t>Милош Јовановић</w:t>
            </w:r>
          </w:p>
          <w:p w:rsidR="000A0B7F" w:rsidRPr="000A0B7F" w:rsidRDefault="000A0B7F" w:rsidP="000A0B7F">
            <w:pPr>
              <w:spacing w:after="0" w:line="276" w:lineRule="auto"/>
              <w:rPr>
                <w:rFonts w:ascii="Cambria" w:eastAsia="Cambria" w:hAnsi="Cambria" w:cs="Cambria"/>
              </w:rPr>
            </w:pPr>
            <w:r w:rsidRPr="000A0B7F">
              <w:rPr>
                <w:rFonts w:ascii="Cambria" w:eastAsia="Cambria" w:hAnsi="Cambria" w:cs="Cambria"/>
              </w:rPr>
              <w:t>Јелена Петковић</w:t>
            </w:r>
          </w:p>
          <w:p w:rsidR="000A0B7F" w:rsidRPr="000A0B7F" w:rsidRDefault="000A0B7F" w:rsidP="000A0B7F">
            <w:pPr>
              <w:spacing w:after="0" w:line="276" w:lineRule="auto"/>
              <w:rPr>
                <w:rFonts w:ascii="Cambria" w:eastAsia="Cambria" w:hAnsi="Cambria" w:cs="Cambria"/>
              </w:rPr>
            </w:pPr>
            <w:r w:rsidRPr="000A0B7F">
              <w:rPr>
                <w:rFonts w:ascii="Cambria" w:eastAsia="Cambria" w:hAnsi="Cambria" w:cs="Cambria"/>
              </w:rPr>
              <w:t>Јелена Божиловић</w:t>
            </w:r>
          </w:p>
        </w:tc>
        <w:tc>
          <w:tcPr>
            <w:tcW w:w="141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A0B7F" w:rsidRPr="005238D3" w:rsidRDefault="00645CA2"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8</w:t>
            </w:r>
          </w:p>
        </w:tc>
        <w:tc>
          <w:tcPr>
            <w:tcW w:w="85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c>
          <w:tcPr>
            <w:tcW w:w="8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A0B7F" w:rsidRPr="00645CA2" w:rsidRDefault="00645CA2"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70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A0B7F" w:rsidRPr="00645CA2" w:rsidRDefault="00645CA2"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82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r>
      <w:tr w:rsidR="000A0B7F" w:rsidRPr="00060F1A" w:rsidTr="00CA4BB7">
        <w:tc>
          <w:tcPr>
            <w:tcW w:w="708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0B7F" w:rsidRPr="000A0B7F" w:rsidRDefault="000A0B7F" w:rsidP="000A0B7F">
            <w:pPr>
              <w:spacing w:after="0" w:line="276" w:lineRule="auto"/>
              <w:rPr>
                <w:rFonts w:ascii="Cambria" w:eastAsia="Cambria" w:hAnsi="Cambria" w:cs="Cambria"/>
                <w:b/>
              </w:rPr>
            </w:pPr>
            <w:r w:rsidRPr="000A0B7F">
              <w:rPr>
                <w:rFonts w:ascii="Cambria" w:eastAsia="Cambria" w:hAnsi="Cambria" w:cs="Cambria"/>
                <w:b/>
              </w:rPr>
              <w:t>Допринос Департмана развоју социологије у Србији:</w:t>
            </w:r>
          </w:p>
          <w:p w:rsidR="000A0B7F" w:rsidRPr="000A0B7F" w:rsidRDefault="000A0B7F" w:rsidP="000A0B7F">
            <w:pPr>
              <w:spacing w:after="0" w:line="276" w:lineRule="auto"/>
              <w:rPr>
                <w:rFonts w:ascii="Cambria" w:eastAsia="Cambria" w:hAnsi="Cambria" w:cs="Cambria"/>
              </w:rPr>
            </w:pPr>
            <w:r w:rsidRPr="000A0B7F">
              <w:rPr>
                <w:rFonts w:ascii="Cambria" w:eastAsia="Cambria" w:hAnsi="Cambria" w:cs="Cambria"/>
              </w:rPr>
              <w:t>анализа заступљености социолошких дисциплина</w:t>
            </w:r>
          </w:p>
        </w:tc>
        <w:tc>
          <w:tcPr>
            <w:tcW w:w="2835" w:type="dxa"/>
            <w:tcBorders>
              <w:top w:val="nil"/>
              <w:left w:val="nil"/>
              <w:bottom w:val="single" w:sz="8" w:space="0" w:color="000000"/>
              <w:right w:val="single" w:sz="8" w:space="0" w:color="000000"/>
            </w:tcBorders>
            <w:tcMar>
              <w:top w:w="100" w:type="dxa"/>
              <w:left w:w="100" w:type="dxa"/>
              <w:bottom w:w="100" w:type="dxa"/>
              <w:right w:w="100" w:type="dxa"/>
            </w:tcMar>
          </w:tcPr>
          <w:p w:rsidR="000A0B7F" w:rsidRDefault="000A0B7F" w:rsidP="000A0B7F">
            <w:pPr>
              <w:spacing w:after="0" w:line="276" w:lineRule="auto"/>
              <w:rPr>
                <w:rFonts w:ascii="Cambria" w:eastAsia="Cambria" w:hAnsi="Cambria" w:cs="Cambria"/>
              </w:rPr>
            </w:pPr>
            <w:r w:rsidRPr="000A0B7F">
              <w:rPr>
                <w:rFonts w:ascii="Cambria" w:eastAsia="Cambria" w:hAnsi="Cambria" w:cs="Cambria"/>
              </w:rPr>
              <w:t>Љубиша Митровић</w:t>
            </w:r>
          </w:p>
          <w:p w:rsidR="00645CA2" w:rsidRDefault="00645CA2" w:rsidP="000A0B7F">
            <w:pPr>
              <w:spacing w:after="0" w:line="276" w:lineRule="auto"/>
              <w:rPr>
                <w:rFonts w:ascii="Cambria" w:eastAsia="Cambria" w:hAnsi="Cambria" w:cs="Cambria"/>
                <w:lang w:val="sr-Cyrl-RS"/>
              </w:rPr>
            </w:pPr>
            <w:r>
              <w:rPr>
                <w:rFonts w:ascii="Cambria" w:eastAsia="Cambria" w:hAnsi="Cambria" w:cs="Cambria"/>
                <w:lang w:val="sr-Cyrl-RS"/>
              </w:rPr>
              <w:t>Горана Ђорић</w:t>
            </w:r>
          </w:p>
          <w:p w:rsidR="00645CA2" w:rsidRDefault="00645CA2" w:rsidP="000A0B7F">
            <w:pPr>
              <w:spacing w:after="0" w:line="276" w:lineRule="auto"/>
              <w:rPr>
                <w:rFonts w:ascii="Cambria" w:eastAsia="Cambria" w:hAnsi="Cambria" w:cs="Cambria"/>
                <w:lang w:val="sr-Cyrl-RS"/>
              </w:rPr>
            </w:pPr>
            <w:r>
              <w:rPr>
                <w:rFonts w:ascii="Cambria" w:eastAsia="Cambria" w:hAnsi="Cambria" w:cs="Cambria"/>
                <w:lang w:val="sr-Cyrl-RS"/>
              </w:rPr>
              <w:t>Гордана Стојић</w:t>
            </w:r>
          </w:p>
          <w:p w:rsidR="00645CA2" w:rsidRDefault="00645CA2" w:rsidP="000A0B7F">
            <w:pPr>
              <w:spacing w:after="0" w:line="276" w:lineRule="auto"/>
              <w:rPr>
                <w:rFonts w:ascii="Cambria" w:eastAsia="Cambria" w:hAnsi="Cambria" w:cs="Cambria"/>
                <w:lang w:val="sr-Cyrl-RS"/>
              </w:rPr>
            </w:pPr>
            <w:r>
              <w:rPr>
                <w:rFonts w:ascii="Cambria" w:eastAsia="Cambria" w:hAnsi="Cambria" w:cs="Cambria"/>
                <w:lang w:val="sr-Cyrl-RS"/>
              </w:rPr>
              <w:t>Данијела Гавриловић</w:t>
            </w:r>
          </w:p>
          <w:p w:rsidR="00645CA2" w:rsidRDefault="00645CA2" w:rsidP="000A0B7F">
            <w:pPr>
              <w:spacing w:after="0" w:line="276" w:lineRule="auto"/>
              <w:rPr>
                <w:rFonts w:ascii="Cambria" w:eastAsia="Cambria" w:hAnsi="Cambria" w:cs="Cambria"/>
                <w:lang w:val="sr-Cyrl-RS"/>
              </w:rPr>
            </w:pPr>
            <w:r>
              <w:rPr>
                <w:rFonts w:ascii="Cambria" w:eastAsia="Cambria" w:hAnsi="Cambria" w:cs="Cambria"/>
                <w:lang w:val="sr-Cyrl-RS"/>
              </w:rPr>
              <w:t>Бранислав Стевановић</w:t>
            </w:r>
          </w:p>
          <w:p w:rsidR="005F1300" w:rsidRDefault="005F1300" w:rsidP="000A0B7F">
            <w:pPr>
              <w:spacing w:after="0" w:line="276" w:lineRule="auto"/>
              <w:rPr>
                <w:rFonts w:ascii="Cambria" w:eastAsia="Cambria" w:hAnsi="Cambria" w:cs="Cambria"/>
                <w:lang w:val="sr-Cyrl-RS"/>
              </w:rPr>
            </w:pPr>
            <w:r>
              <w:rPr>
                <w:rFonts w:ascii="Cambria" w:eastAsia="Cambria" w:hAnsi="Cambria" w:cs="Cambria"/>
                <w:lang w:val="sr-Cyrl-RS"/>
              </w:rPr>
              <w:t>Јелена Петковић</w:t>
            </w:r>
          </w:p>
          <w:p w:rsidR="00645CA2" w:rsidRDefault="00645CA2" w:rsidP="000A0B7F">
            <w:pPr>
              <w:spacing w:after="0" w:line="276" w:lineRule="auto"/>
              <w:rPr>
                <w:rFonts w:ascii="Cambria" w:eastAsia="Cambria" w:hAnsi="Cambria" w:cs="Cambria"/>
                <w:lang w:val="sr-Cyrl-RS"/>
              </w:rPr>
            </w:pPr>
            <w:r>
              <w:rPr>
                <w:rFonts w:ascii="Cambria" w:eastAsia="Cambria" w:hAnsi="Cambria" w:cs="Cambria"/>
                <w:lang w:val="sr-Cyrl-RS"/>
              </w:rPr>
              <w:t>Милош Јовановић</w:t>
            </w:r>
          </w:p>
          <w:p w:rsidR="00645CA2" w:rsidRPr="00645CA2" w:rsidRDefault="00645CA2" w:rsidP="000A0B7F">
            <w:pPr>
              <w:spacing w:after="0" w:line="276" w:lineRule="auto"/>
              <w:rPr>
                <w:rFonts w:ascii="Cambria" w:eastAsia="Cambria" w:hAnsi="Cambria" w:cs="Cambria"/>
                <w:lang w:val="sr-Cyrl-RS"/>
              </w:rPr>
            </w:pPr>
            <w:r>
              <w:rPr>
                <w:rFonts w:ascii="Cambria" w:eastAsia="Cambria" w:hAnsi="Cambria" w:cs="Cambria"/>
                <w:lang w:val="sr-Cyrl-RS"/>
              </w:rPr>
              <w:t>Немања  Крстић</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645CA2" w:rsidRDefault="00645CA2"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8</w:t>
            </w:r>
          </w:p>
        </w:tc>
        <w:tc>
          <w:tcPr>
            <w:tcW w:w="85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645CA2" w:rsidRDefault="00645CA2"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709"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645CA2" w:rsidRDefault="00645CA2"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82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r>
      <w:tr w:rsidR="000A0B7F" w:rsidRPr="00060F1A" w:rsidTr="00CA4BB7">
        <w:tc>
          <w:tcPr>
            <w:tcW w:w="70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A0B7F" w:rsidRPr="000A0B7F" w:rsidRDefault="000A0B7F" w:rsidP="000A0B7F">
            <w:pPr>
              <w:spacing w:after="0" w:line="276" w:lineRule="auto"/>
              <w:rPr>
                <w:rFonts w:ascii="Cambria" w:eastAsia="Cambria" w:hAnsi="Cambria" w:cs="Cambria"/>
                <w:b/>
              </w:rPr>
            </w:pPr>
            <w:r w:rsidRPr="000A0B7F">
              <w:rPr>
                <w:rFonts w:ascii="Cambria" w:eastAsia="Cambria" w:hAnsi="Cambria" w:cs="Cambria"/>
                <w:b/>
              </w:rPr>
              <w:t>Основне студије – анализа студијских програма:</w:t>
            </w:r>
          </w:p>
          <w:p w:rsidR="000A0B7F" w:rsidRPr="000A0B7F" w:rsidRDefault="000A0B7F" w:rsidP="000A0B7F">
            <w:pPr>
              <w:spacing w:after="0" w:line="276" w:lineRule="auto"/>
              <w:rPr>
                <w:rFonts w:ascii="Cambria" w:eastAsia="Cambria" w:hAnsi="Cambria" w:cs="Cambria"/>
              </w:rPr>
            </w:pPr>
            <w:r w:rsidRPr="000A0B7F">
              <w:rPr>
                <w:rFonts w:ascii="Cambria" w:eastAsia="Cambria" w:hAnsi="Cambria" w:cs="Cambria"/>
              </w:rPr>
              <w:t>прикупљање грађе и анализа литературе</w:t>
            </w:r>
          </w:p>
        </w:tc>
        <w:tc>
          <w:tcPr>
            <w:tcW w:w="283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A0B7F" w:rsidRPr="000A0B7F" w:rsidRDefault="000A0B7F" w:rsidP="000A0B7F">
            <w:pPr>
              <w:spacing w:after="0" w:line="276" w:lineRule="auto"/>
              <w:rPr>
                <w:rFonts w:ascii="Cambria" w:eastAsia="Cambria" w:hAnsi="Cambria" w:cs="Cambria"/>
              </w:rPr>
            </w:pPr>
            <w:r w:rsidRPr="000A0B7F">
              <w:rPr>
                <w:rFonts w:ascii="Cambria" w:eastAsia="Cambria" w:hAnsi="Cambria" w:cs="Cambria"/>
              </w:rPr>
              <w:t>Наталија Јовановић</w:t>
            </w:r>
          </w:p>
          <w:p w:rsidR="000A0B7F" w:rsidRPr="000A0B7F" w:rsidRDefault="000A0B7F" w:rsidP="000A0B7F">
            <w:pPr>
              <w:spacing w:after="0" w:line="276" w:lineRule="auto"/>
              <w:rPr>
                <w:rFonts w:ascii="Cambria" w:eastAsia="Cambria" w:hAnsi="Cambria" w:cs="Cambria"/>
              </w:rPr>
            </w:pPr>
            <w:r w:rsidRPr="000A0B7F">
              <w:rPr>
                <w:rFonts w:ascii="Cambria" w:eastAsia="Cambria" w:hAnsi="Cambria" w:cs="Cambria"/>
              </w:rPr>
              <w:t>Данијела Гавриловић</w:t>
            </w:r>
          </w:p>
        </w:tc>
        <w:tc>
          <w:tcPr>
            <w:tcW w:w="141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A0B7F" w:rsidRPr="00645CA2" w:rsidRDefault="00645CA2"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8</w:t>
            </w:r>
          </w:p>
        </w:tc>
        <w:tc>
          <w:tcPr>
            <w:tcW w:w="85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c>
          <w:tcPr>
            <w:tcW w:w="8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A0B7F" w:rsidRPr="00645CA2" w:rsidRDefault="00645CA2"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70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A0B7F" w:rsidRPr="00645CA2" w:rsidRDefault="00645CA2"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82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r>
      <w:tr w:rsidR="000A0B7F" w:rsidRPr="00060F1A" w:rsidTr="00CA4BB7">
        <w:tc>
          <w:tcPr>
            <w:tcW w:w="708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0B7F" w:rsidRPr="000A0B7F" w:rsidRDefault="000A0B7F" w:rsidP="000A0B7F">
            <w:pPr>
              <w:spacing w:after="0" w:line="276" w:lineRule="auto"/>
              <w:rPr>
                <w:rFonts w:ascii="Cambria" w:eastAsia="Cambria" w:hAnsi="Cambria" w:cs="Cambria"/>
                <w:b/>
              </w:rPr>
            </w:pPr>
            <w:r w:rsidRPr="000A0B7F">
              <w:rPr>
                <w:rFonts w:ascii="Cambria" w:eastAsia="Cambria" w:hAnsi="Cambria" w:cs="Cambria"/>
                <w:b/>
              </w:rPr>
              <w:t xml:space="preserve">Основне студије – анализа </w:t>
            </w:r>
            <w:r w:rsidRPr="000A0B7F">
              <w:rPr>
                <w:rFonts w:ascii="Cambria" w:eastAsia="Cambria" w:hAnsi="Cambria" w:cs="Cambria"/>
                <w:b/>
                <w:lang w:val="sr-Cyrl-RS"/>
              </w:rPr>
              <w:t xml:space="preserve">трендова и структуре </w:t>
            </w:r>
            <w:r w:rsidRPr="000A0B7F">
              <w:rPr>
                <w:rFonts w:ascii="Cambria" w:eastAsia="Cambria" w:hAnsi="Cambria" w:cs="Cambria"/>
                <w:b/>
              </w:rPr>
              <w:t>студената:</w:t>
            </w:r>
          </w:p>
          <w:p w:rsidR="000A0B7F" w:rsidRPr="000A0B7F" w:rsidRDefault="000A0B7F" w:rsidP="000A0B7F">
            <w:pPr>
              <w:spacing w:after="0" w:line="276" w:lineRule="auto"/>
              <w:rPr>
                <w:rFonts w:ascii="Cambria" w:eastAsia="Cambria" w:hAnsi="Cambria" w:cs="Cambria"/>
              </w:rPr>
            </w:pPr>
            <w:r w:rsidRPr="000A0B7F">
              <w:rPr>
                <w:rFonts w:ascii="Cambria" w:eastAsia="Cambria" w:hAnsi="Cambria" w:cs="Cambria"/>
              </w:rPr>
              <w:t>прикупљање грађе</w:t>
            </w:r>
          </w:p>
        </w:tc>
        <w:tc>
          <w:tcPr>
            <w:tcW w:w="2835" w:type="dxa"/>
            <w:tcBorders>
              <w:top w:val="nil"/>
              <w:left w:val="nil"/>
              <w:bottom w:val="single" w:sz="8" w:space="0" w:color="000000"/>
              <w:right w:val="single" w:sz="8" w:space="0" w:color="000000"/>
            </w:tcBorders>
            <w:tcMar>
              <w:top w:w="100" w:type="dxa"/>
              <w:left w:w="100" w:type="dxa"/>
              <w:bottom w:w="100" w:type="dxa"/>
              <w:right w:w="100" w:type="dxa"/>
            </w:tcMar>
          </w:tcPr>
          <w:p w:rsidR="000A0B7F" w:rsidRDefault="000A0B7F" w:rsidP="000A0B7F">
            <w:pPr>
              <w:spacing w:after="0" w:line="276" w:lineRule="auto"/>
              <w:rPr>
                <w:rFonts w:ascii="Cambria" w:hAnsi="Cambria"/>
              </w:rPr>
            </w:pPr>
            <w:r w:rsidRPr="000A0B7F">
              <w:rPr>
                <w:rFonts w:ascii="Cambria" w:hAnsi="Cambria"/>
              </w:rPr>
              <w:t>Немања Крстић</w:t>
            </w:r>
          </w:p>
          <w:p w:rsidR="004968C1" w:rsidRPr="004968C1" w:rsidRDefault="004968C1" w:rsidP="000A0B7F">
            <w:pPr>
              <w:spacing w:after="0" w:line="276" w:lineRule="auto"/>
              <w:rPr>
                <w:rFonts w:ascii="Cambria" w:eastAsia="Cambria" w:hAnsi="Cambria" w:cs="Cambria"/>
                <w:lang w:val="sr-Cyrl-RS"/>
              </w:rPr>
            </w:pPr>
            <w:r>
              <w:rPr>
                <w:rFonts w:ascii="Cambria" w:eastAsia="Cambria" w:hAnsi="Cambria" w:cs="Cambria"/>
                <w:lang w:val="sr-Cyrl-RS"/>
              </w:rPr>
              <w:t>Ненад Станојевић</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645CA2" w:rsidRDefault="00645CA2"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8</w:t>
            </w:r>
          </w:p>
        </w:tc>
        <w:tc>
          <w:tcPr>
            <w:tcW w:w="85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645CA2" w:rsidRDefault="00645CA2"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709"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645CA2" w:rsidRDefault="00645CA2"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82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r>
      <w:tr w:rsidR="000A0B7F" w:rsidRPr="00060F1A" w:rsidTr="00CA4BB7">
        <w:tc>
          <w:tcPr>
            <w:tcW w:w="708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0B7F" w:rsidRPr="00645CA2" w:rsidRDefault="000A0B7F" w:rsidP="000A0B7F">
            <w:pPr>
              <w:spacing w:after="0" w:line="276" w:lineRule="auto"/>
              <w:rPr>
                <w:rFonts w:ascii="Cambria" w:eastAsia="Cambria" w:hAnsi="Cambria" w:cs="Cambria"/>
                <w:lang w:val="sr-Cyrl-RS"/>
              </w:rPr>
            </w:pPr>
            <w:r w:rsidRPr="000A0B7F">
              <w:rPr>
                <w:rFonts w:ascii="Cambria" w:eastAsia="Cambria" w:hAnsi="Cambria" w:cs="Cambria"/>
                <w:b/>
              </w:rPr>
              <w:t>Магистарске и докторске студије:</w:t>
            </w:r>
            <w:r w:rsidRPr="000A0B7F">
              <w:rPr>
                <w:rFonts w:ascii="Cambria" w:eastAsia="Cambria" w:hAnsi="Cambria" w:cs="Cambria"/>
              </w:rPr>
              <w:t xml:space="preserve"> прикупљање архивске грађе и литературе</w:t>
            </w:r>
            <w:r w:rsidR="00645CA2">
              <w:rPr>
                <w:rFonts w:ascii="Cambria" w:eastAsia="Cambria" w:hAnsi="Cambria" w:cs="Cambria"/>
                <w:lang w:val="sr-Cyrl-RS"/>
              </w:rPr>
              <w:t>, анализа студијских програма</w:t>
            </w:r>
          </w:p>
        </w:tc>
        <w:tc>
          <w:tcPr>
            <w:tcW w:w="2835"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A0B7F" w:rsidRDefault="000A0B7F" w:rsidP="000A0B7F">
            <w:pPr>
              <w:spacing w:after="0" w:line="276" w:lineRule="auto"/>
              <w:rPr>
                <w:rFonts w:ascii="Cambria" w:eastAsia="Cambria" w:hAnsi="Cambria" w:cs="Cambria"/>
              </w:rPr>
            </w:pPr>
            <w:r w:rsidRPr="000A0B7F">
              <w:rPr>
                <w:rFonts w:ascii="Cambria" w:eastAsia="Cambria" w:hAnsi="Cambria" w:cs="Cambria"/>
              </w:rPr>
              <w:t>Гордана Стојић</w:t>
            </w:r>
          </w:p>
          <w:p w:rsidR="000A0B7F" w:rsidRPr="000A0B7F" w:rsidRDefault="000A0B7F" w:rsidP="000A0B7F">
            <w:pPr>
              <w:spacing w:after="0" w:line="276" w:lineRule="auto"/>
              <w:rPr>
                <w:rFonts w:ascii="Cambria" w:eastAsia="Cambria" w:hAnsi="Cambria" w:cs="Cambria"/>
              </w:rPr>
            </w:pPr>
            <w:r w:rsidRPr="000A0B7F">
              <w:rPr>
                <w:rFonts w:ascii="Cambria" w:eastAsia="Cambria" w:hAnsi="Cambria" w:cs="Cambria"/>
              </w:rPr>
              <w:t>Александра Николајевић</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645CA2" w:rsidRDefault="00645CA2"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8</w:t>
            </w:r>
          </w:p>
        </w:tc>
        <w:tc>
          <w:tcPr>
            <w:tcW w:w="85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645CA2" w:rsidRDefault="00645CA2"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709"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645CA2" w:rsidRDefault="00645CA2"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82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r>
      <w:tr w:rsidR="000A0B7F" w:rsidRPr="00060F1A" w:rsidTr="00CA4BB7">
        <w:tc>
          <w:tcPr>
            <w:tcW w:w="708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0B7F" w:rsidRPr="00645CA2" w:rsidRDefault="000A0B7F" w:rsidP="000A0B7F">
            <w:pPr>
              <w:spacing w:after="0" w:line="276" w:lineRule="auto"/>
              <w:rPr>
                <w:rFonts w:ascii="Cambria" w:eastAsia="Cambria" w:hAnsi="Cambria" w:cs="Cambria"/>
                <w:lang w:val="sr-Cyrl-RS"/>
              </w:rPr>
            </w:pPr>
            <w:r w:rsidRPr="000A0B7F">
              <w:rPr>
                <w:rFonts w:ascii="Cambria" w:eastAsia="Cambria" w:hAnsi="Cambria" w:cs="Cambria"/>
                <w:b/>
              </w:rPr>
              <w:lastRenderedPageBreak/>
              <w:t>Центар за социолошка истраживања:</w:t>
            </w:r>
            <w:r w:rsidRPr="000A0B7F">
              <w:rPr>
                <w:rFonts w:ascii="Cambria" w:eastAsia="Cambria" w:hAnsi="Cambria" w:cs="Cambria"/>
              </w:rPr>
              <w:t xml:space="preserve"> прикупљање</w:t>
            </w:r>
            <w:r w:rsidR="00645CA2">
              <w:rPr>
                <w:rFonts w:ascii="Cambria" w:eastAsia="Cambria" w:hAnsi="Cambria" w:cs="Cambria"/>
                <w:lang w:val="sr-Cyrl-RS"/>
              </w:rPr>
              <w:t xml:space="preserve"> и анализа</w:t>
            </w:r>
            <w:r w:rsidRPr="000A0B7F">
              <w:rPr>
                <w:rFonts w:ascii="Cambria" w:eastAsia="Cambria" w:hAnsi="Cambria" w:cs="Cambria"/>
              </w:rPr>
              <w:t xml:space="preserve"> грађе</w:t>
            </w:r>
            <w:r w:rsidR="00645CA2">
              <w:rPr>
                <w:rFonts w:ascii="Cambria" w:eastAsia="Cambria" w:hAnsi="Cambria" w:cs="Cambria"/>
                <w:lang w:val="sr-Cyrl-RS"/>
              </w:rPr>
              <w:t xml:space="preserve"> о истраживачима, пројектима, конференцијама и издавачкој делатности</w:t>
            </w:r>
          </w:p>
        </w:tc>
        <w:tc>
          <w:tcPr>
            <w:tcW w:w="2835"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A0B7F" w:rsidRDefault="000A0B7F" w:rsidP="000A0B7F">
            <w:pPr>
              <w:spacing w:after="0" w:line="276" w:lineRule="auto"/>
              <w:rPr>
                <w:rFonts w:ascii="Cambria" w:eastAsia="Cambria" w:hAnsi="Cambria" w:cs="Cambria"/>
              </w:rPr>
            </w:pPr>
            <w:r w:rsidRPr="000A0B7F">
              <w:rPr>
                <w:rFonts w:ascii="Cambria" w:eastAsia="Cambria" w:hAnsi="Cambria" w:cs="Cambria"/>
              </w:rPr>
              <w:t>Сузана Марковић – Крстић</w:t>
            </w:r>
          </w:p>
          <w:p w:rsidR="000A0B7F" w:rsidRDefault="000A0B7F" w:rsidP="000A0B7F">
            <w:pPr>
              <w:spacing w:after="0" w:line="276" w:lineRule="auto"/>
              <w:rPr>
                <w:rFonts w:ascii="Cambria" w:eastAsia="Cambria" w:hAnsi="Cambria" w:cs="Cambria"/>
                <w:lang w:val="sr-Cyrl-RS"/>
              </w:rPr>
            </w:pPr>
            <w:r w:rsidRPr="000A0B7F">
              <w:rPr>
                <w:rFonts w:ascii="Cambria" w:eastAsia="Cambria" w:hAnsi="Cambria" w:cs="Cambria"/>
              </w:rPr>
              <w:t>Лела Милошевић</w:t>
            </w:r>
            <w:r w:rsidR="00F607CA">
              <w:rPr>
                <w:rFonts w:ascii="Cambria" w:eastAsia="Cambria" w:hAnsi="Cambria" w:cs="Cambria"/>
                <w:lang w:val="sr-Cyrl-RS"/>
              </w:rPr>
              <w:t xml:space="preserve"> Радуловић</w:t>
            </w:r>
          </w:p>
          <w:p w:rsidR="004968C1" w:rsidRPr="00F607CA" w:rsidRDefault="004968C1" w:rsidP="000A0B7F">
            <w:pPr>
              <w:spacing w:after="0" w:line="276" w:lineRule="auto"/>
              <w:rPr>
                <w:rFonts w:ascii="Cambria" w:eastAsia="Cambria" w:hAnsi="Cambria" w:cs="Cambria"/>
                <w:lang w:val="sr-Cyrl-RS"/>
              </w:rPr>
            </w:pPr>
            <w:r>
              <w:rPr>
                <w:rFonts w:ascii="Cambria" w:eastAsia="Cambria" w:hAnsi="Cambria" w:cs="Cambria"/>
                <w:lang w:val="sr-Cyrl-RS"/>
              </w:rPr>
              <w:t>Ненад Станојевић</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645CA2" w:rsidRDefault="00645CA2"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8</w:t>
            </w:r>
          </w:p>
        </w:tc>
        <w:tc>
          <w:tcPr>
            <w:tcW w:w="85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645CA2" w:rsidRDefault="00645CA2"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709"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645CA2" w:rsidRDefault="00645CA2"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82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r>
      <w:tr w:rsidR="000A0B7F" w:rsidRPr="00060F1A" w:rsidTr="00CA4BB7">
        <w:tc>
          <w:tcPr>
            <w:tcW w:w="708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0B7F" w:rsidRPr="000A0B7F" w:rsidRDefault="000A0B7F" w:rsidP="000A0B7F">
            <w:pPr>
              <w:spacing w:after="0" w:line="276" w:lineRule="auto"/>
              <w:rPr>
                <w:rFonts w:ascii="Cambria" w:eastAsia="Cambria" w:hAnsi="Cambria" w:cs="Cambria"/>
              </w:rPr>
            </w:pPr>
            <w:r w:rsidRPr="000A0B7F">
              <w:rPr>
                <w:rFonts w:ascii="Cambria" w:eastAsia="Cambria" w:hAnsi="Cambria" w:cs="Cambria"/>
                <w:b/>
              </w:rPr>
              <w:t xml:space="preserve">Центар за социолошка истраживања – научни подмладак: </w:t>
            </w:r>
            <w:r w:rsidRPr="000A0B7F">
              <w:rPr>
                <w:rFonts w:ascii="Cambria" w:eastAsia="Cambria" w:hAnsi="Cambria" w:cs="Cambria"/>
              </w:rPr>
              <w:t>методолошка припрема</w:t>
            </w:r>
          </w:p>
        </w:tc>
        <w:tc>
          <w:tcPr>
            <w:tcW w:w="2835"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A0B7F" w:rsidRDefault="000A0B7F" w:rsidP="000A0B7F">
            <w:pPr>
              <w:spacing w:after="0" w:line="276" w:lineRule="auto"/>
              <w:rPr>
                <w:rFonts w:ascii="Cambria" w:eastAsia="Cambria" w:hAnsi="Cambria" w:cs="Cambria"/>
              </w:rPr>
            </w:pPr>
            <w:r w:rsidRPr="000A0B7F">
              <w:rPr>
                <w:rFonts w:ascii="Cambria" w:eastAsia="Cambria" w:hAnsi="Cambria" w:cs="Cambria"/>
              </w:rPr>
              <w:t>Јелена Петковић</w:t>
            </w:r>
          </w:p>
          <w:p w:rsidR="000A0B7F" w:rsidRPr="000A0B7F" w:rsidRDefault="000A0B7F" w:rsidP="000A0B7F">
            <w:pPr>
              <w:spacing w:after="0" w:line="276" w:lineRule="auto"/>
              <w:rPr>
                <w:rFonts w:ascii="Cambria" w:eastAsia="Cambria" w:hAnsi="Cambria" w:cs="Cambria"/>
              </w:rPr>
            </w:pPr>
            <w:r w:rsidRPr="000A0B7F">
              <w:rPr>
                <w:rFonts w:ascii="Cambria" w:eastAsia="Cambria" w:hAnsi="Cambria" w:cs="Cambria"/>
              </w:rPr>
              <w:t>Јелена Божиловић</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5238D3" w:rsidRDefault="00645CA2"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8</w:t>
            </w:r>
          </w:p>
        </w:tc>
        <w:tc>
          <w:tcPr>
            <w:tcW w:w="85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645CA2" w:rsidRDefault="00645CA2"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709"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645CA2" w:rsidRDefault="00645CA2"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82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r>
      <w:tr w:rsidR="000A0B7F" w:rsidRPr="00060F1A" w:rsidTr="00CA4BB7">
        <w:tc>
          <w:tcPr>
            <w:tcW w:w="708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0B7F" w:rsidRPr="00F607CA" w:rsidRDefault="000A0B7F" w:rsidP="000A0B7F">
            <w:pPr>
              <w:spacing w:after="0" w:line="276" w:lineRule="auto"/>
              <w:rPr>
                <w:rFonts w:ascii="Cambria" w:eastAsia="Cambria" w:hAnsi="Cambria" w:cs="Cambria"/>
                <w:b/>
                <w:lang w:val="sr-Cyrl-RS"/>
              </w:rPr>
            </w:pPr>
            <w:r w:rsidRPr="000A0B7F">
              <w:rPr>
                <w:rFonts w:ascii="Cambria" w:eastAsia="Cambria" w:hAnsi="Cambria" w:cs="Cambria"/>
                <w:b/>
              </w:rPr>
              <w:t>Издавачка делатност</w:t>
            </w:r>
            <w:r w:rsidR="00F607CA">
              <w:rPr>
                <w:rFonts w:ascii="Cambria" w:eastAsia="Cambria" w:hAnsi="Cambria" w:cs="Cambria"/>
                <w:b/>
                <w:lang w:val="sr-Cyrl-RS"/>
              </w:rPr>
              <w:t xml:space="preserve"> Департмана за социологију</w:t>
            </w:r>
          </w:p>
          <w:p w:rsidR="000A0B7F" w:rsidRPr="000A0B7F" w:rsidRDefault="000A0B7F" w:rsidP="000A0B7F">
            <w:pPr>
              <w:spacing w:after="0" w:line="276" w:lineRule="auto"/>
              <w:rPr>
                <w:rFonts w:ascii="Cambria" w:eastAsia="Cambria" w:hAnsi="Cambria" w:cs="Cambria"/>
              </w:rPr>
            </w:pPr>
            <w:r w:rsidRPr="000A0B7F">
              <w:rPr>
                <w:rFonts w:ascii="Cambria" w:eastAsia="Cambria" w:hAnsi="Cambria" w:cs="Cambria"/>
              </w:rPr>
              <w:t>прикупљање података</w:t>
            </w:r>
          </w:p>
        </w:tc>
        <w:tc>
          <w:tcPr>
            <w:tcW w:w="2835"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A0B7F" w:rsidRDefault="000A0B7F" w:rsidP="000A0B7F">
            <w:pPr>
              <w:spacing w:after="0" w:line="276" w:lineRule="auto"/>
              <w:rPr>
                <w:rFonts w:ascii="Cambria" w:eastAsia="Cambria" w:hAnsi="Cambria" w:cs="Cambria"/>
              </w:rPr>
            </w:pPr>
            <w:r w:rsidRPr="000A0B7F">
              <w:rPr>
                <w:rFonts w:ascii="Cambria" w:eastAsia="Cambria" w:hAnsi="Cambria" w:cs="Cambria"/>
              </w:rPr>
              <w:t>Јасмина Петровић</w:t>
            </w:r>
          </w:p>
          <w:p w:rsidR="000A0B7F" w:rsidRPr="000A0B7F" w:rsidRDefault="000A0B7F" w:rsidP="000A0B7F">
            <w:pPr>
              <w:spacing w:after="0" w:line="276" w:lineRule="auto"/>
              <w:rPr>
                <w:rFonts w:ascii="Cambria" w:eastAsia="Cambria" w:hAnsi="Cambria" w:cs="Cambria"/>
              </w:rPr>
            </w:pPr>
            <w:r w:rsidRPr="000A0B7F">
              <w:rPr>
                <w:rFonts w:ascii="Cambria" w:eastAsia="Cambria" w:hAnsi="Cambria" w:cs="Cambria"/>
              </w:rPr>
              <w:t>Милош Јовановић</w:t>
            </w:r>
          </w:p>
          <w:p w:rsidR="000A0B7F" w:rsidRDefault="000A0B7F" w:rsidP="000A0B7F">
            <w:pPr>
              <w:spacing w:after="0" w:line="276" w:lineRule="auto"/>
              <w:rPr>
                <w:rFonts w:ascii="Cambria" w:eastAsia="Cambria" w:hAnsi="Cambria" w:cs="Cambria"/>
              </w:rPr>
            </w:pPr>
            <w:r w:rsidRPr="000A0B7F">
              <w:rPr>
                <w:rFonts w:ascii="Cambria" w:eastAsia="Cambria" w:hAnsi="Cambria" w:cs="Cambria"/>
              </w:rPr>
              <w:t>Нина Павловић</w:t>
            </w:r>
          </w:p>
          <w:p w:rsidR="004968C1" w:rsidRPr="004968C1" w:rsidRDefault="004968C1" w:rsidP="000A0B7F">
            <w:pPr>
              <w:spacing w:after="0" w:line="276" w:lineRule="auto"/>
              <w:rPr>
                <w:rFonts w:ascii="Cambria" w:eastAsia="Cambria" w:hAnsi="Cambria" w:cs="Cambria"/>
                <w:lang w:val="sr-Cyrl-RS"/>
              </w:rPr>
            </w:pPr>
            <w:r>
              <w:rPr>
                <w:rFonts w:ascii="Cambria" w:eastAsia="Cambria" w:hAnsi="Cambria" w:cs="Cambria"/>
                <w:lang w:val="sr-Cyrl-RS"/>
              </w:rPr>
              <w:t>Ненад Станојевић</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5238D3" w:rsidRDefault="00F607CA"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8</w:t>
            </w:r>
          </w:p>
        </w:tc>
        <w:tc>
          <w:tcPr>
            <w:tcW w:w="85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F607CA" w:rsidRDefault="00F607CA"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709"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F607CA" w:rsidRDefault="00F607CA"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82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r>
      <w:tr w:rsidR="000A0B7F" w:rsidRPr="00060F1A" w:rsidTr="00CA4BB7">
        <w:tc>
          <w:tcPr>
            <w:tcW w:w="708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0B7F" w:rsidRPr="000A0B7F" w:rsidRDefault="000A0B7F" w:rsidP="000A0B7F">
            <w:pPr>
              <w:spacing w:after="0" w:line="276" w:lineRule="auto"/>
              <w:rPr>
                <w:rFonts w:ascii="Cambria" w:eastAsia="Cambria" w:hAnsi="Cambria" w:cs="Cambria"/>
              </w:rPr>
            </w:pPr>
            <w:r w:rsidRPr="000A0B7F">
              <w:rPr>
                <w:rFonts w:ascii="Cambria" w:eastAsia="Cambria" w:hAnsi="Cambria" w:cs="Cambria"/>
                <w:b/>
              </w:rPr>
              <w:t>Сарадња са професионалним удружењима</w:t>
            </w:r>
            <w:r w:rsidRPr="000A0B7F">
              <w:rPr>
                <w:rFonts w:ascii="Cambria" w:eastAsia="Cambria" w:hAnsi="Cambria" w:cs="Cambria"/>
              </w:rPr>
              <w:t xml:space="preserve"> </w:t>
            </w:r>
            <w:r w:rsidR="00F607CA" w:rsidRPr="000A0B7F">
              <w:rPr>
                <w:rFonts w:ascii="Cambria" w:eastAsia="Cambria" w:hAnsi="Cambria" w:cs="Cambria"/>
                <w:b/>
              </w:rPr>
              <w:t>–</w:t>
            </w:r>
            <w:r w:rsidRPr="000A0B7F">
              <w:rPr>
                <w:rFonts w:ascii="Cambria" w:eastAsia="Cambria" w:hAnsi="Cambria" w:cs="Cambria"/>
              </w:rPr>
              <w:t xml:space="preserve"> </w:t>
            </w:r>
            <w:r w:rsidRPr="000A0B7F">
              <w:rPr>
                <w:rFonts w:ascii="Cambria" w:eastAsia="Cambria" w:hAnsi="Cambria" w:cs="Cambria"/>
                <w:b/>
              </w:rPr>
              <w:t>такмичење средњошколаца, Социолошки клуб</w:t>
            </w:r>
          </w:p>
        </w:tc>
        <w:tc>
          <w:tcPr>
            <w:tcW w:w="2835"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A0B7F" w:rsidRDefault="000A0B7F" w:rsidP="000A0B7F">
            <w:pPr>
              <w:spacing w:after="0" w:line="276" w:lineRule="auto"/>
              <w:rPr>
                <w:rFonts w:ascii="Cambria" w:eastAsia="Cambria" w:hAnsi="Cambria" w:cs="Cambria"/>
              </w:rPr>
            </w:pPr>
            <w:r w:rsidRPr="000A0B7F">
              <w:rPr>
                <w:rFonts w:ascii="Cambria" w:eastAsia="Cambria" w:hAnsi="Cambria" w:cs="Cambria"/>
              </w:rPr>
              <w:t xml:space="preserve">Јелена Божиловић </w:t>
            </w:r>
          </w:p>
          <w:p w:rsidR="000A0B7F" w:rsidRPr="000A0B7F" w:rsidRDefault="000A0B7F" w:rsidP="000A0B7F">
            <w:pPr>
              <w:spacing w:after="0" w:line="276" w:lineRule="auto"/>
              <w:rPr>
                <w:rFonts w:ascii="Cambria" w:eastAsia="Cambria" w:hAnsi="Cambria" w:cs="Cambria"/>
              </w:rPr>
            </w:pPr>
            <w:r w:rsidRPr="000A0B7F">
              <w:rPr>
                <w:rFonts w:ascii="Cambria" w:eastAsia="Cambria" w:hAnsi="Cambria" w:cs="Cambria"/>
              </w:rPr>
              <w:t>Александра Николајевић</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F607CA" w:rsidRDefault="00F607CA"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85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F607CA" w:rsidRDefault="00F607CA"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709"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5238D3" w:rsidRDefault="000A0B7F" w:rsidP="000A0B7F">
            <w:pPr>
              <w:spacing w:after="0" w:line="276" w:lineRule="auto"/>
              <w:jc w:val="center"/>
              <w:rPr>
                <w:rFonts w:ascii="Cambria" w:eastAsia="Cambria" w:hAnsi="Cambria" w:cs="Cambria"/>
                <w:sz w:val="20"/>
                <w:szCs w:val="20"/>
                <w:lang w:val="sr-Cyrl-RS"/>
              </w:rPr>
            </w:pPr>
          </w:p>
        </w:tc>
        <w:tc>
          <w:tcPr>
            <w:tcW w:w="82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r>
      <w:tr w:rsidR="000A0B7F" w:rsidRPr="00060F1A" w:rsidTr="00CA4BB7">
        <w:tc>
          <w:tcPr>
            <w:tcW w:w="708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0B7F" w:rsidRPr="00F607CA" w:rsidRDefault="00F607CA" w:rsidP="000A0B7F">
            <w:pPr>
              <w:spacing w:after="0" w:line="276" w:lineRule="auto"/>
              <w:rPr>
                <w:rFonts w:ascii="Cambria" w:eastAsia="Cambria" w:hAnsi="Cambria" w:cs="Cambria"/>
                <w:b/>
                <w:lang w:val="sr-Cyrl-RS"/>
              </w:rPr>
            </w:pPr>
            <w:r w:rsidRPr="00F607CA">
              <w:rPr>
                <w:rFonts w:ascii="Cambria" w:eastAsia="Cambria" w:hAnsi="Cambria" w:cs="Cambria"/>
                <w:b/>
                <w:lang w:val="sr-Cyrl-RS"/>
              </w:rPr>
              <w:t>Организација и реализација регионалног такмичења средњошколаца из социологије</w:t>
            </w:r>
            <w:r w:rsidR="00411700">
              <w:rPr>
                <w:rFonts w:ascii="Cambria" w:eastAsia="Cambria" w:hAnsi="Cambria" w:cs="Cambria"/>
                <w:b/>
                <w:lang w:val="sr-Cyrl-RS"/>
              </w:rPr>
              <w:t xml:space="preserve"> у 2021. години</w:t>
            </w:r>
          </w:p>
        </w:tc>
        <w:tc>
          <w:tcPr>
            <w:tcW w:w="2835" w:type="dxa"/>
            <w:tcBorders>
              <w:top w:val="nil"/>
              <w:left w:val="nil"/>
              <w:bottom w:val="single" w:sz="8" w:space="0" w:color="000000"/>
              <w:right w:val="single" w:sz="8" w:space="0" w:color="000000"/>
            </w:tcBorders>
            <w:tcMar>
              <w:top w:w="100" w:type="dxa"/>
              <w:left w:w="100" w:type="dxa"/>
              <w:bottom w:w="100" w:type="dxa"/>
              <w:right w:w="100" w:type="dxa"/>
            </w:tcMar>
          </w:tcPr>
          <w:p w:rsidR="000A0B7F" w:rsidRDefault="00F607CA" w:rsidP="000A0B7F">
            <w:pPr>
              <w:spacing w:after="0" w:line="276" w:lineRule="auto"/>
              <w:rPr>
                <w:rFonts w:ascii="Cambria" w:eastAsia="Cambria" w:hAnsi="Cambria" w:cs="Cambria"/>
                <w:lang w:val="sr-Cyrl-RS"/>
              </w:rPr>
            </w:pPr>
            <w:r>
              <w:rPr>
                <w:rFonts w:ascii="Cambria" w:eastAsia="Cambria" w:hAnsi="Cambria" w:cs="Cambria"/>
                <w:lang w:val="sr-Cyrl-RS"/>
              </w:rPr>
              <w:t>Драган Тодоровић</w:t>
            </w:r>
          </w:p>
          <w:p w:rsidR="00F607CA" w:rsidRDefault="00F607CA" w:rsidP="000A0B7F">
            <w:pPr>
              <w:spacing w:after="0" w:line="276" w:lineRule="auto"/>
              <w:rPr>
                <w:rFonts w:ascii="Cambria" w:eastAsia="Cambria" w:hAnsi="Cambria" w:cs="Cambria"/>
                <w:lang w:val="sr-Cyrl-RS"/>
              </w:rPr>
            </w:pPr>
            <w:r>
              <w:rPr>
                <w:rFonts w:ascii="Cambria" w:eastAsia="Cambria" w:hAnsi="Cambria" w:cs="Cambria"/>
                <w:lang w:val="sr-Cyrl-RS"/>
              </w:rPr>
              <w:t>Лела Милошевић Радуловић</w:t>
            </w:r>
          </w:p>
          <w:p w:rsidR="00F607CA" w:rsidRDefault="00F607CA" w:rsidP="000A0B7F">
            <w:pPr>
              <w:spacing w:after="0" w:line="276" w:lineRule="auto"/>
              <w:rPr>
                <w:rFonts w:ascii="Cambria" w:eastAsia="Cambria" w:hAnsi="Cambria" w:cs="Cambria"/>
                <w:lang w:val="sr-Cyrl-RS"/>
              </w:rPr>
            </w:pPr>
            <w:r>
              <w:rPr>
                <w:rFonts w:ascii="Cambria" w:eastAsia="Cambria" w:hAnsi="Cambria" w:cs="Cambria"/>
                <w:lang w:val="sr-Cyrl-RS"/>
              </w:rPr>
              <w:t>Нина Павловић</w:t>
            </w:r>
          </w:p>
          <w:p w:rsidR="0077337C" w:rsidRPr="00F607CA" w:rsidRDefault="0077337C" w:rsidP="000A0B7F">
            <w:pPr>
              <w:spacing w:after="0" w:line="276" w:lineRule="auto"/>
              <w:rPr>
                <w:rFonts w:ascii="Cambria" w:eastAsia="Cambria" w:hAnsi="Cambria" w:cs="Cambria"/>
                <w:lang w:val="sr-Cyrl-RS"/>
              </w:rPr>
            </w:pPr>
            <w:r w:rsidRPr="000A0B7F">
              <w:rPr>
                <w:rFonts w:ascii="Cambria" w:eastAsia="Cambria" w:hAnsi="Cambria" w:cs="Cambria"/>
              </w:rPr>
              <w:t>Александра Николајевић</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r w:rsidRPr="00060F1A">
              <w:rPr>
                <w:rFonts w:ascii="Cambria" w:eastAsia="Cambria" w:hAnsi="Cambria" w:cs="Cambria"/>
                <w:sz w:val="20"/>
                <w:szCs w:val="20"/>
              </w:rPr>
              <w:t>2</w:t>
            </w:r>
          </w:p>
        </w:tc>
        <w:tc>
          <w:tcPr>
            <w:tcW w:w="85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F607CA" w:rsidRDefault="00F607CA"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2</w:t>
            </w: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c>
          <w:tcPr>
            <w:tcW w:w="709"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c>
          <w:tcPr>
            <w:tcW w:w="82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r>
      <w:tr w:rsidR="000A0B7F" w:rsidRPr="00060F1A" w:rsidTr="00CA4BB7">
        <w:tc>
          <w:tcPr>
            <w:tcW w:w="708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0B7F" w:rsidRPr="000A0B7F" w:rsidRDefault="000A0B7F" w:rsidP="000A0B7F">
            <w:pPr>
              <w:spacing w:after="0" w:line="276" w:lineRule="auto"/>
              <w:rPr>
                <w:rFonts w:ascii="Cambria" w:eastAsia="Cambria" w:hAnsi="Cambria" w:cs="Cambria"/>
              </w:rPr>
            </w:pPr>
            <w:r w:rsidRPr="000A0B7F">
              <w:rPr>
                <w:rFonts w:ascii="Cambria" w:eastAsia="Cambria" w:hAnsi="Cambria" w:cs="Cambria"/>
                <w:b/>
              </w:rPr>
              <w:t>Сарадња са професионалним удружењима – учешће у раду стручних тела, регионална подружница ССД:</w:t>
            </w:r>
            <w:r w:rsidRPr="000A0B7F">
              <w:rPr>
                <w:rFonts w:ascii="Cambria" w:eastAsia="Cambria" w:hAnsi="Cambria" w:cs="Cambria"/>
                <w:b/>
                <w:lang w:val="sr-Cyrl-RS"/>
              </w:rPr>
              <w:t xml:space="preserve"> </w:t>
            </w:r>
            <w:r w:rsidRPr="000A0B7F">
              <w:rPr>
                <w:rFonts w:ascii="Cambria" w:eastAsia="Cambria" w:hAnsi="Cambria" w:cs="Cambria"/>
              </w:rPr>
              <w:t>прикупљање грађе</w:t>
            </w:r>
          </w:p>
        </w:tc>
        <w:tc>
          <w:tcPr>
            <w:tcW w:w="2835" w:type="dxa"/>
            <w:tcBorders>
              <w:top w:val="nil"/>
              <w:left w:val="nil"/>
              <w:bottom w:val="single" w:sz="8" w:space="0" w:color="000000"/>
              <w:right w:val="single" w:sz="8" w:space="0" w:color="000000"/>
            </w:tcBorders>
            <w:tcMar>
              <w:top w:w="100" w:type="dxa"/>
              <w:left w:w="100" w:type="dxa"/>
              <w:bottom w:w="100" w:type="dxa"/>
              <w:right w:w="100" w:type="dxa"/>
            </w:tcMar>
          </w:tcPr>
          <w:p w:rsidR="000A0B7F" w:rsidRDefault="000A0B7F" w:rsidP="000A0B7F">
            <w:pPr>
              <w:spacing w:after="0" w:line="276" w:lineRule="auto"/>
              <w:rPr>
                <w:rFonts w:ascii="Cambria" w:eastAsia="Cambria" w:hAnsi="Cambria" w:cs="Cambria"/>
                <w:lang w:val="sr-Cyrl-RS"/>
              </w:rPr>
            </w:pPr>
            <w:r w:rsidRPr="000A0B7F">
              <w:rPr>
                <w:rFonts w:ascii="Cambria" w:eastAsia="Cambria" w:hAnsi="Cambria" w:cs="Cambria"/>
              </w:rPr>
              <w:t xml:space="preserve"> </w:t>
            </w:r>
            <w:r w:rsidRPr="000A0B7F">
              <w:rPr>
                <w:rFonts w:ascii="Cambria" w:eastAsia="Cambria" w:hAnsi="Cambria" w:cs="Cambria"/>
                <w:lang w:val="sr-Cyrl-RS"/>
              </w:rPr>
              <w:t>Гордана Стојић</w:t>
            </w:r>
          </w:p>
          <w:p w:rsidR="004968C1" w:rsidRPr="000A0B7F" w:rsidRDefault="004968C1" w:rsidP="000A0B7F">
            <w:pPr>
              <w:spacing w:after="0" w:line="276" w:lineRule="auto"/>
              <w:rPr>
                <w:rFonts w:ascii="Cambria" w:eastAsia="Cambria" w:hAnsi="Cambria" w:cs="Cambria"/>
                <w:lang w:val="sr-Cyrl-RS"/>
              </w:rPr>
            </w:pPr>
            <w:r>
              <w:rPr>
                <w:rFonts w:ascii="Cambria" w:eastAsia="Cambria" w:hAnsi="Cambria" w:cs="Cambria"/>
                <w:lang w:val="sr-Cyrl-RS"/>
              </w:rPr>
              <w:t>Ненад Станојевић</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5238D3" w:rsidRDefault="000A0B7F"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2</w:t>
            </w:r>
          </w:p>
        </w:tc>
        <w:tc>
          <w:tcPr>
            <w:tcW w:w="85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c>
          <w:tcPr>
            <w:tcW w:w="709"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F607CA" w:rsidRDefault="00F607CA"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2</w:t>
            </w:r>
          </w:p>
        </w:tc>
        <w:tc>
          <w:tcPr>
            <w:tcW w:w="82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r>
      <w:tr w:rsidR="000A0B7F" w:rsidRPr="00060F1A" w:rsidTr="00CA4BB7">
        <w:tc>
          <w:tcPr>
            <w:tcW w:w="708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0B7F" w:rsidRPr="000A0B7F" w:rsidRDefault="000A0B7F" w:rsidP="000A0B7F">
            <w:pPr>
              <w:spacing w:after="0" w:line="276" w:lineRule="auto"/>
              <w:rPr>
                <w:rFonts w:ascii="Cambria" w:eastAsia="Cambria" w:hAnsi="Cambria" w:cs="Cambria"/>
                <w:b/>
              </w:rPr>
            </w:pPr>
            <w:r w:rsidRPr="000A0B7F">
              <w:rPr>
                <w:rFonts w:ascii="Cambria" w:eastAsia="Cambria" w:hAnsi="Cambria" w:cs="Cambria"/>
                <w:b/>
              </w:rPr>
              <w:t>Допринос професионализацији социологије:</w:t>
            </w:r>
          </w:p>
          <w:p w:rsidR="000A0B7F" w:rsidRPr="000A0B7F" w:rsidRDefault="000A0B7F" w:rsidP="000A0B7F">
            <w:pPr>
              <w:spacing w:after="0" w:line="276" w:lineRule="auto"/>
              <w:rPr>
                <w:rFonts w:ascii="Cambria" w:eastAsia="Cambria" w:hAnsi="Cambria" w:cs="Cambria"/>
              </w:rPr>
            </w:pPr>
            <w:r w:rsidRPr="000A0B7F">
              <w:rPr>
                <w:rFonts w:ascii="Cambria" w:eastAsia="Cambria" w:hAnsi="Cambria" w:cs="Cambria"/>
              </w:rPr>
              <w:t xml:space="preserve">анализа резултата истраживања о </w:t>
            </w:r>
            <w:r w:rsidRPr="000A0B7F">
              <w:rPr>
                <w:rFonts w:ascii="Cambria" w:eastAsia="Cambria" w:hAnsi="Cambria" w:cs="Times New Roman"/>
              </w:rPr>
              <w:t>исходима студија социологије</w:t>
            </w:r>
          </w:p>
        </w:tc>
        <w:tc>
          <w:tcPr>
            <w:tcW w:w="2835"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A0B7F" w:rsidRDefault="000A0B7F" w:rsidP="000A0B7F">
            <w:pPr>
              <w:spacing w:after="0" w:line="276" w:lineRule="auto"/>
              <w:rPr>
                <w:rFonts w:ascii="Cambria" w:eastAsia="Cambria" w:hAnsi="Cambria" w:cs="Cambria"/>
                <w:color w:val="0070C0"/>
                <w:lang w:val="sr-Cyrl-RS"/>
              </w:rPr>
            </w:pPr>
            <w:r w:rsidRPr="000A0B7F">
              <w:rPr>
                <w:rFonts w:ascii="Cambria" w:eastAsia="Cambria" w:hAnsi="Cambria" w:cs="Cambria"/>
              </w:rPr>
              <w:t>Јасмина</w:t>
            </w:r>
            <w:r w:rsidRPr="000A0B7F">
              <w:rPr>
                <w:rFonts w:ascii="Cambria" w:eastAsia="Cambria" w:hAnsi="Cambria" w:cs="Cambria"/>
                <w:lang w:val="sr-Cyrl-RS"/>
              </w:rPr>
              <w:t xml:space="preserve"> Петровић</w:t>
            </w:r>
          </w:p>
          <w:p w:rsidR="000A0B7F" w:rsidRPr="000A0B7F" w:rsidRDefault="000A0B7F" w:rsidP="000A0B7F">
            <w:pPr>
              <w:spacing w:after="0" w:line="276" w:lineRule="auto"/>
              <w:rPr>
                <w:rFonts w:ascii="Cambria" w:eastAsia="Cambria" w:hAnsi="Cambria" w:cs="Cambria"/>
                <w:lang w:val="sr-Cyrl-RS"/>
              </w:rPr>
            </w:pPr>
            <w:r w:rsidRPr="000A0B7F">
              <w:rPr>
                <w:rFonts w:ascii="Cambria" w:eastAsia="Cambria" w:hAnsi="Cambria" w:cs="Cambria"/>
                <w:lang w:val="sr-Cyrl-RS"/>
              </w:rPr>
              <w:t>Горана Ђорић</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F607CA" w:rsidRDefault="00F607CA"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85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F607CA" w:rsidRDefault="00F607CA"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709"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F607CA" w:rsidRDefault="000A0B7F" w:rsidP="000A0B7F">
            <w:pPr>
              <w:spacing w:after="0" w:line="276" w:lineRule="auto"/>
              <w:jc w:val="center"/>
              <w:rPr>
                <w:rFonts w:ascii="Cambria" w:eastAsia="Cambria" w:hAnsi="Cambria" w:cs="Cambria"/>
                <w:sz w:val="20"/>
                <w:szCs w:val="20"/>
                <w:lang w:val="sr-Cyrl-RS"/>
              </w:rPr>
            </w:pPr>
          </w:p>
        </w:tc>
        <w:tc>
          <w:tcPr>
            <w:tcW w:w="82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r>
      <w:tr w:rsidR="000A0B7F" w:rsidRPr="00060F1A" w:rsidTr="00CA4BB7">
        <w:tc>
          <w:tcPr>
            <w:tcW w:w="708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0B7F" w:rsidRPr="00F607CA" w:rsidRDefault="000A0B7F" w:rsidP="000A0B7F">
            <w:pPr>
              <w:spacing w:after="0" w:line="276" w:lineRule="auto"/>
              <w:rPr>
                <w:rFonts w:ascii="Cambria" w:eastAsia="Cambria" w:hAnsi="Cambria" w:cs="Cambria"/>
                <w:b/>
                <w:lang w:val="sr-Cyrl-RS"/>
              </w:rPr>
            </w:pPr>
            <w:r w:rsidRPr="00F607CA">
              <w:rPr>
                <w:rFonts w:ascii="Cambria" w:eastAsia="Cambria" w:hAnsi="Cambria" w:cs="Cambria"/>
                <w:b/>
              </w:rPr>
              <w:lastRenderedPageBreak/>
              <w:t>Допринос професионализацији социологије:</w:t>
            </w:r>
          </w:p>
          <w:p w:rsidR="000A0B7F" w:rsidRPr="000A0B7F" w:rsidRDefault="00F607CA" w:rsidP="000A0B7F">
            <w:pPr>
              <w:spacing w:after="0" w:line="276" w:lineRule="auto"/>
              <w:rPr>
                <w:rFonts w:ascii="Cambria" w:eastAsia="Cambria" w:hAnsi="Cambria" w:cs="Cambria"/>
                <w:lang w:val="sr-Cyrl-RS"/>
              </w:rPr>
            </w:pPr>
            <w:r>
              <w:rPr>
                <w:rFonts w:ascii="Cambria" w:eastAsia="Cambria" w:hAnsi="Cambria" w:cs="Cambria"/>
                <w:lang w:val="sr-Cyrl-RS"/>
              </w:rPr>
              <w:t>м</w:t>
            </w:r>
            <w:r w:rsidR="000A0B7F" w:rsidRPr="000A0B7F">
              <w:rPr>
                <w:rFonts w:ascii="Cambria" w:eastAsia="Cambria" w:hAnsi="Cambria" w:cs="Cambria"/>
                <w:lang w:val="sr-Cyrl-RS"/>
              </w:rPr>
              <w:t>апирање потреба за пословима из области социолошке екпсертизе у друштвеном окружењу Филозофског факултета у Нишу</w:t>
            </w:r>
          </w:p>
        </w:tc>
        <w:tc>
          <w:tcPr>
            <w:tcW w:w="2835"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A0B7F" w:rsidRDefault="000A0B7F" w:rsidP="000A0B7F">
            <w:pPr>
              <w:spacing w:after="0" w:line="276" w:lineRule="auto"/>
              <w:rPr>
                <w:rFonts w:ascii="Cambria" w:eastAsia="Cambria" w:hAnsi="Cambria" w:cs="Cambria"/>
                <w:lang w:val="sr-Cyrl-RS"/>
              </w:rPr>
            </w:pPr>
            <w:r w:rsidRPr="000A0B7F">
              <w:rPr>
                <w:rFonts w:ascii="Cambria" w:eastAsia="Cambria" w:hAnsi="Cambria" w:cs="Cambria"/>
                <w:lang w:val="sr-Cyrl-RS"/>
              </w:rPr>
              <w:t xml:space="preserve">Горана </w:t>
            </w:r>
            <w:bookmarkStart w:id="0" w:name="_GoBack"/>
            <w:bookmarkEnd w:id="0"/>
            <w:r w:rsidRPr="000A0B7F">
              <w:rPr>
                <w:rFonts w:ascii="Cambria" w:eastAsia="Cambria" w:hAnsi="Cambria" w:cs="Cambria"/>
                <w:lang w:val="sr-Cyrl-RS"/>
              </w:rPr>
              <w:t>Ђорић</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F607CA" w:rsidRDefault="00F607CA"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85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c>
          <w:tcPr>
            <w:tcW w:w="709"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F607CA" w:rsidRDefault="00F607CA"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82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r>
      <w:tr w:rsidR="000A0B7F" w:rsidRPr="00060F1A" w:rsidTr="00CA4BB7">
        <w:tc>
          <w:tcPr>
            <w:tcW w:w="708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0B7F" w:rsidRPr="00F607CA" w:rsidRDefault="000A0B7F" w:rsidP="000A0B7F">
            <w:pPr>
              <w:spacing w:after="0" w:line="276" w:lineRule="auto"/>
              <w:rPr>
                <w:rFonts w:ascii="Cambria" w:eastAsia="Cambria" w:hAnsi="Cambria" w:cs="Cambria"/>
                <w:b/>
                <w:lang w:val="sr-Cyrl-RS"/>
              </w:rPr>
            </w:pPr>
            <w:r w:rsidRPr="00F607CA">
              <w:rPr>
                <w:rFonts w:ascii="Cambria" w:eastAsia="Cambria" w:hAnsi="Cambria" w:cs="Cambria"/>
                <w:b/>
              </w:rPr>
              <w:t>Допринос професионализацији социологије:</w:t>
            </w:r>
          </w:p>
          <w:p w:rsidR="000A0B7F" w:rsidRPr="000A0B7F" w:rsidRDefault="00F607CA" w:rsidP="00F607CA">
            <w:pPr>
              <w:spacing w:after="0" w:line="276" w:lineRule="auto"/>
              <w:rPr>
                <w:rFonts w:ascii="Cambria" w:eastAsia="Cambria" w:hAnsi="Cambria" w:cs="Cambria"/>
                <w:lang w:val="sr-Cyrl-RS"/>
              </w:rPr>
            </w:pPr>
            <w:r>
              <w:rPr>
                <w:rFonts w:ascii="Cambria" w:eastAsia="Cambria" w:hAnsi="Cambria" w:cs="Cambria"/>
                <w:lang w:val="sr-Cyrl-RS"/>
              </w:rPr>
              <w:t>и</w:t>
            </w:r>
            <w:r w:rsidR="000A0B7F" w:rsidRPr="000A0B7F">
              <w:rPr>
                <w:rFonts w:ascii="Cambria" w:eastAsia="Cambria" w:hAnsi="Cambria" w:cs="Cambria"/>
                <w:lang w:val="sr-Cyrl-RS"/>
              </w:rPr>
              <w:t>спитивање могућности организације стручне праксе, запошљавања и развоја каријере студената и дипломираних социолога у Нишу</w:t>
            </w:r>
            <w:r>
              <w:rPr>
                <w:rFonts w:ascii="Cambria" w:eastAsia="Cambria" w:hAnsi="Cambria" w:cs="Cambria"/>
                <w:lang w:val="sr-Cyrl-RS"/>
              </w:rPr>
              <w:t xml:space="preserve"> </w:t>
            </w:r>
            <w:r w:rsidR="000A0B7F" w:rsidRPr="000A0B7F">
              <w:rPr>
                <w:rFonts w:ascii="Cambria" w:hAnsi="Cambria"/>
                <w:shd w:val="clear" w:color="auto" w:fill="FFFFFF"/>
                <w:lang w:val="sr-Cyrl-RS"/>
              </w:rPr>
              <w:t>(</w:t>
            </w:r>
            <w:r w:rsidR="000A0B7F" w:rsidRPr="000A0B7F">
              <w:rPr>
                <w:rFonts w:ascii="Cambria" w:hAnsi="Cambria"/>
                <w:shd w:val="clear" w:color="auto" w:fill="FFFFFF"/>
              </w:rPr>
              <w:t>организовање састанака са представницима алумни удружења, послодавцима, директорима школа и представн</w:t>
            </w:r>
            <w:r w:rsidR="000A0B7F" w:rsidRPr="000A0B7F">
              <w:rPr>
                <w:rFonts w:ascii="Cambria" w:hAnsi="Cambria"/>
                <w:shd w:val="clear" w:color="auto" w:fill="FFFFFF"/>
                <w:lang w:val="sr-Cyrl-RS"/>
              </w:rPr>
              <w:t>и</w:t>
            </w:r>
            <w:r w:rsidR="000A0B7F" w:rsidRPr="000A0B7F">
              <w:rPr>
                <w:rFonts w:ascii="Cambria" w:hAnsi="Cambria"/>
                <w:shd w:val="clear" w:color="auto" w:fill="FFFFFF"/>
              </w:rPr>
              <w:t>цима других градских институтиција</w:t>
            </w:r>
            <w:r w:rsidR="000A0B7F" w:rsidRPr="000A0B7F">
              <w:rPr>
                <w:rFonts w:ascii="Cambria" w:hAnsi="Cambria"/>
                <w:shd w:val="clear" w:color="auto" w:fill="FFFFFF"/>
                <w:lang w:val="sr-Cyrl-RS"/>
              </w:rPr>
              <w:t>)</w:t>
            </w:r>
          </w:p>
        </w:tc>
        <w:tc>
          <w:tcPr>
            <w:tcW w:w="2835"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A0B7F" w:rsidRDefault="00F607CA" w:rsidP="000A0B7F">
            <w:pPr>
              <w:spacing w:after="0" w:line="276" w:lineRule="auto"/>
              <w:rPr>
                <w:rFonts w:ascii="Cambria" w:eastAsia="Cambria" w:hAnsi="Cambria" w:cs="Cambria"/>
                <w:lang w:val="sr-Cyrl-RS"/>
              </w:rPr>
            </w:pPr>
            <w:r>
              <w:rPr>
                <w:rFonts w:ascii="Cambria" w:eastAsia="Cambria" w:hAnsi="Cambria" w:cs="Cambria"/>
                <w:lang w:val="sr-Cyrl-RS"/>
              </w:rPr>
              <w:t>Сви запослени на Департману</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F607CA" w:rsidRDefault="00F607CA"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8</w:t>
            </w:r>
          </w:p>
        </w:tc>
        <w:tc>
          <w:tcPr>
            <w:tcW w:w="85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F607CA" w:rsidRDefault="00F607CA"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709"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F607CA" w:rsidRDefault="00F607CA"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82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r>
      <w:tr w:rsidR="000A0B7F" w:rsidRPr="00060F1A" w:rsidTr="00CA4BB7">
        <w:tc>
          <w:tcPr>
            <w:tcW w:w="708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0B7F" w:rsidRPr="000A0B7F" w:rsidRDefault="000A0B7F" w:rsidP="000A0B7F">
            <w:pPr>
              <w:spacing w:after="0" w:line="276" w:lineRule="auto"/>
              <w:rPr>
                <w:rFonts w:ascii="Cambria" w:eastAsia="Cambria" w:hAnsi="Cambria" w:cs="Cambria"/>
                <w:b/>
              </w:rPr>
            </w:pPr>
            <w:r w:rsidRPr="000A0B7F">
              <w:rPr>
                <w:rFonts w:ascii="Cambria" w:eastAsia="Cambria" w:hAnsi="Cambria" w:cs="Cambria"/>
                <w:b/>
              </w:rPr>
              <w:t>Перспективе развоја Департмана за социологију:</w:t>
            </w:r>
          </w:p>
          <w:p w:rsidR="000A0B7F" w:rsidRPr="000A0B7F" w:rsidRDefault="000A0B7F" w:rsidP="000A0B7F">
            <w:pPr>
              <w:spacing w:after="0" w:line="276" w:lineRule="auto"/>
              <w:rPr>
                <w:rFonts w:ascii="Cambria" w:eastAsia="Cambria" w:hAnsi="Cambria" w:cs="Cambria"/>
                <w:lang w:val="sr-Cyrl-RS"/>
              </w:rPr>
            </w:pPr>
            <w:r w:rsidRPr="000A0B7F">
              <w:rPr>
                <w:rFonts w:ascii="Cambria" w:eastAsia="Cambria" w:hAnsi="Cambria" w:cs="Cambria"/>
              </w:rPr>
              <w:t>формулација предлога за унапређење рада Департмана</w:t>
            </w:r>
          </w:p>
          <w:p w:rsidR="000A0B7F" w:rsidRPr="000A0B7F" w:rsidRDefault="000A0B7F" w:rsidP="000A0B7F">
            <w:pPr>
              <w:spacing w:after="0" w:line="276" w:lineRule="auto"/>
              <w:rPr>
                <w:rFonts w:ascii="Cambria" w:eastAsia="Cambria" w:hAnsi="Cambria" w:cs="Cambria"/>
                <w:lang w:val="sr-Cyrl-RS"/>
              </w:rPr>
            </w:pPr>
          </w:p>
        </w:tc>
        <w:tc>
          <w:tcPr>
            <w:tcW w:w="2835"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F607CA" w:rsidRDefault="00F607CA" w:rsidP="00F607CA">
            <w:pPr>
              <w:spacing w:after="0" w:line="276" w:lineRule="auto"/>
              <w:rPr>
                <w:rFonts w:ascii="Cambria" w:eastAsia="Cambria" w:hAnsi="Cambria" w:cs="Cambria"/>
                <w:lang w:val="sr-Cyrl-RS"/>
              </w:rPr>
            </w:pPr>
            <w:r>
              <w:rPr>
                <w:rFonts w:ascii="Cambria" w:eastAsia="Cambria" w:hAnsi="Cambria" w:cs="Cambria"/>
                <w:lang w:val="sr-Cyrl-RS"/>
              </w:rPr>
              <w:t>Сви запослени на Департману</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F607CA"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85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c>
          <w:tcPr>
            <w:tcW w:w="709"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c>
          <w:tcPr>
            <w:tcW w:w="82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F607CA" w:rsidRDefault="00F607CA"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r>
      <w:tr w:rsidR="000A0B7F" w:rsidRPr="00060F1A" w:rsidTr="00CA4BB7">
        <w:tc>
          <w:tcPr>
            <w:tcW w:w="708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0B7F" w:rsidRPr="000A0B7F" w:rsidRDefault="000A0B7F" w:rsidP="000A0B7F">
            <w:pPr>
              <w:spacing w:after="0" w:line="276" w:lineRule="auto"/>
              <w:rPr>
                <w:rFonts w:ascii="Cambria" w:eastAsia="Cambria" w:hAnsi="Cambria" w:cs="Cambria"/>
                <w:b/>
              </w:rPr>
            </w:pPr>
            <w:r w:rsidRPr="000A0B7F">
              <w:rPr>
                <w:rFonts w:ascii="Cambria" w:eastAsia="Cambria" w:hAnsi="Cambria" w:cs="Cambria"/>
                <w:b/>
              </w:rPr>
              <w:t>Објављивање</w:t>
            </w:r>
            <w:r w:rsidR="0005468B">
              <w:rPr>
                <w:rFonts w:ascii="Cambria" w:eastAsia="Cambria" w:hAnsi="Cambria" w:cs="Cambria"/>
                <w:b/>
                <w:lang w:val="sr-Cyrl-RS"/>
              </w:rPr>
              <w:t xml:space="preserve"> стручних радова,</w:t>
            </w:r>
            <w:r w:rsidRPr="000A0B7F">
              <w:rPr>
                <w:rFonts w:ascii="Cambria" w:eastAsia="Cambria" w:hAnsi="Cambria" w:cs="Cambria"/>
                <w:b/>
              </w:rPr>
              <w:t xml:space="preserve"> </w:t>
            </w:r>
            <w:r w:rsidR="0005468B">
              <w:rPr>
                <w:rFonts w:ascii="Cambria" w:eastAsia="Cambria" w:hAnsi="Cambria" w:cs="Cambria"/>
                <w:b/>
                <w:lang w:val="sr-Cyrl-RS"/>
              </w:rPr>
              <w:t>публиковање монографије</w:t>
            </w:r>
            <w:r w:rsidRPr="000A0B7F">
              <w:rPr>
                <w:rFonts w:ascii="Cambria" w:eastAsia="Cambria" w:hAnsi="Cambria" w:cs="Cambria"/>
                <w:b/>
              </w:rPr>
              <w:t xml:space="preserve">, </w:t>
            </w:r>
            <w:r w:rsidR="0005468B">
              <w:rPr>
                <w:rFonts w:ascii="Cambria" w:eastAsia="Cambria" w:hAnsi="Cambria" w:cs="Cambria"/>
                <w:b/>
                <w:lang w:val="sr-Cyrl-RS"/>
              </w:rPr>
              <w:t>организовање округлог стола</w:t>
            </w:r>
            <w:r w:rsidR="00A83E16">
              <w:rPr>
                <w:rFonts w:ascii="Cambria" w:eastAsia="Cambria" w:hAnsi="Cambria" w:cs="Cambria"/>
                <w:b/>
                <w:lang w:val="sr-Cyrl-RS"/>
              </w:rPr>
              <w:t xml:space="preserve"> о </w:t>
            </w:r>
            <w:r w:rsidR="00A83E16" w:rsidRPr="00CF1D25">
              <w:rPr>
                <w:rFonts w:ascii="Cambria" w:hAnsi="Cambria"/>
                <w:b/>
                <w:iCs/>
                <w:lang w:val="sr-Cyrl-RS"/>
              </w:rPr>
              <w:t>професионалн</w:t>
            </w:r>
            <w:r w:rsidR="00CF1D25" w:rsidRPr="00CF1D25">
              <w:rPr>
                <w:rFonts w:ascii="Cambria" w:hAnsi="Cambria"/>
                <w:b/>
                <w:iCs/>
                <w:lang w:val="sr-Cyrl-RS"/>
              </w:rPr>
              <w:t>ој</w:t>
            </w:r>
            <w:r w:rsidR="00A83E16" w:rsidRPr="00CF1D25">
              <w:rPr>
                <w:rFonts w:ascii="Cambria" w:hAnsi="Cambria"/>
                <w:b/>
                <w:iCs/>
                <w:lang w:val="sr-Cyrl-RS"/>
              </w:rPr>
              <w:t xml:space="preserve"> каријер</w:t>
            </w:r>
            <w:r w:rsidR="00CF1D25" w:rsidRPr="00CF1D25">
              <w:rPr>
                <w:rFonts w:ascii="Cambria" w:hAnsi="Cambria"/>
                <w:b/>
                <w:iCs/>
                <w:lang w:val="sr-Cyrl-RS"/>
              </w:rPr>
              <w:t>и</w:t>
            </w:r>
            <w:r w:rsidR="00A83E16" w:rsidRPr="00CF1D25">
              <w:rPr>
                <w:rFonts w:ascii="Cambria" w:hAnsi="Cambria"/>
                <w:b/>
                <w:iCs/>
                <w:lang w:val="sr-Cyrl-RS"/>
              </w:rPr>
              <w:t xml:space="preserve"> прве генерације студената</w:t>
            </w:r>
            <w:r w:rsidR="00CF1D25" w:rsidRPr="00CF1D25">
              <w:rPr>
                <w:rFonts w:ascii="Cambria" w:hAnsi="Cambria"/>
                <w:b/>
                <w:iCs/>
                <w:lang w:val="sr-Cyrl-RS"/>
              </w:rPr>
              <w:t xml:space="preserve"> социологије у Нишу</w:t>
            </w:r>
          </w:p>
        </w:tc>
        <w:tc>
          <w:tcPr>
            <w:tcW w:w="2835"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5468B" w:rsidRDefault="0005468B" w:rsidP="0005468B">
            <w:pPr>
              <w:spacing w:after="0" w:line="276" w:lineRule="auto"/>
              <w:rPr>
                <w:rFonts w:ascii="Cambria" w:eastAsia="Cambria" w:hAnsi="Cambria" w:cs="Cambria"/>
                <w:lang w:val="sr-Cyrl-RS"/>
              </w:rPr>
            </w:pPr>
            <w:r>
              <w:rPr>
                <w:rFonts w:ascii="Cambria" w:eastAsia="Cambria" w:hAnsi="Cambria" w:cs="Cambria"/>
                <w:lang w:val="sr-Cyrl-RS"/>
              </w:rPr>
              <w:t>Сви запослени на Департману</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5468B"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c>
          <w:tcPr>
            <w:tcW w:w="85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c>
          <w:tcPr>
            <w:tcW w:w="709"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60F1A" w:rsidRDefault="000A0B7F" w:rsidP="000A0B7F">
            <w:pPr>
              <w:spacing w:after="0" w:line="276" w:lineRule="auto"/>
              <w:jc w:val="center"/>
              <w:rPr>
                <w:rFonts w:ascii="Cambria" w:eastAsia="Cambria" w:hAnsi="Cambria" w:cs="Cambria"/>
                <w:sz w:val="20"/>
                <w:szCs w:val="20"/>
              </w:rPr>
            </w:pPr>
          </w:p>
        </w:tc>
        <w:tc>
          <w:tcPr>
            <w:tcW w:w="821" w:type="dxa"/>
            <w:tcBorders>
              <w:top w:val="nil"/>
              <w:left w:val="nil"/>
              <w:bottom w:val="single" w:sz="8" w:space="0" w:color="000000"/>
              <w:right w:val="single" w:sz="8" w:space="0" w:color="000000"/>
            </w:tcBorders>
            <w:tcMar>
              <w:top w:w="100" w:type="dxa"/>
              <w:left w:w="100" w:type="dxa"/>
              <w:bottom w:w="100" w:type="dxa"/>
              <w:right w:w="100" w:type="dxa"/>
            </w:tcMar>
          </w:tcPr>
          <w:p w:rsidR="000A0B7F" w:rsidRPr="0005468B" w:rsidRDefault="0005468B" w:rsidP="000A0B7F">
            <w:pPr>
              <w:spacing w:after="0" w:line="276" w:lineRule="auto"/>
              <w:jc w:val="center"/>
              <w:rPr>
                <w:rFonts w:ascii="Cambria" w:eastAsia="Cambria" w:hAnsi="Cambria" w:cs="Cambria"/>
                <w:sz w:val="20"/>
                <w:szCs w:val="20"/>
                <w:lang w:val="sr-Cyrl-RS"/>
              </w:rPr>
            </w:pPr>
            <w:r>
              <w:rPr>
                <w:rFonts w:ascii="Cambria" w:eastAsia="Cambria" w:hAnsi="Cambria" w:cs="Cambria"/>
                <w:sz w:val="20"/>
                <w:szCs w:val="20"/>
                <w:lang w:val="sr-Cyrl-RS"/>
              </w:rPr>
              <w:t>4</w:t>
            </w:r>
          </w:p>
        </w:tc>
      </w:tr>
    </w:tbl>
    <w:p w:rsidR="00CA4BB7" w:rsidRPr="00060F1A" w:rsidRDefault="00CA4BB7" w:rsidP="00060F1A">
      <w:pPr>
        <w:spacing w:after="0" w:line="276" w:lineRule="auto"/>
        <w:rPr>
          <w:rFonts w:ascii="Cambria" w:eastAsia="Cambria" w:hAnsi="Cambria" w:cs="Cambria"/>
          <w:sz w:val="20"/>
          <w:szCs w:val="20"/>
        </w:rPr>
      </w:pPr>
    </w:p>
    <w:p w:rsidR="009C63D0" w:rsidRPr="00060F1A" w:rsidRDefault="009C63D0" w:rsidP="00060F1A">
      <w:pPr>
        <w:spacing w:after="0" w:line="276" w:lineRule="auto"/>
        <w:ind w:left="-1276"/>
        <w:jc w:val="both"/>
        <w:rPr>
          <w:rFonts w:ascii="Cambria" w:eastAsia="Cambria" w:hAnsi="Cambria" w:cs="Cambria"/>
          <w:b/>
          <w:sz w:val="20"/>
          <w:szCs w:val="20"/>
        </w:rPr>
      </w:pPr>
    </w:p>
    <w:p w:rsidR="009C63D0" w:rsidRPr="00060F1A" w:rsidRDefault="009C63D0" w:rsidP="00060F1A">
      <w:pPr>
        <w:spacing w:after="0" w:line="276" w:lineRule="auto"/>
        <w:ind w:left="-1276"/>
        <w:jc w:val="both"/>
        <w:rPr>
          <w:rFonts w:ascii="Cambria" w:eastAsia="Cambria" w:hAnsi="Cambria" w:cs="Cambria"/>
          <w:b/>
          <w:sz w:val="20"/>
          <w:szCs w:val="20"/>
        </w:rPr>
      </w:pPr>
    </w:p>
    <w:p w:rsidR="009C63D0" w:rsidRDefault="009C63D0" w:rsidP="00CA4BB7">
      <w:pPr>
        <w:ind w:left="-1276"/>
        <w:jc w:val="both"/>
        <w:rPr>
          <w:rFonts w:ascii="Cambria" w:eastAsia="Cambria" w:hAnsi="Cambria" w:cs="Cambria"/>
          <w:b/>
        </w:rPr>
      </w:pPr>
    </w:p>
    <w:sectPr w:rsidR="009C63D0" w:rsidSect="00D86012">
      <w:pgSz w:w="16838" w:h="11906" w:orient="landscape"/>
      <w:pgMar w:top="2371" w:right="1361" w:bottom="1361" w:left="2236" w:header="426" w:footer="5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3622" w:rsidRDefault="00073622" w:rsidP="00D86012">
      <w:pPr>
        <w:spacing w:after="0" w:line="240" w:lineRule="auto"/>
      </w:pPr>
      <w:r>
        <w:separator/>
      </w:r>
    </w:p>
  </w:endnote>
  <w:endnote w:type="continuationSeparator" w:id="0">
    <w:p w:rsidR="00073622" w:rsidRDefault="00073622" w:rsidP="00D860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A00002EF" w:usb1="400000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7DBE" w:rsidRDefault="007A7DBE">
    <w:pPr>
      <w:pBdr>
        <w:top w:val="nil"/>
        <w:left w:val="nil"/>
        <w:bottom w:val="nil"/>
        <w:right w:val="nil"/>
        <w:between w:val="nil"/>
      </w:pBdr>
      <w:tabs>
        <w:tab w:val="center" w:pos="4513"/>
        <w:tab w:val="right" w:pos="9026"/>
      </w:tabs>
      <w:spacing w:after="0" w:line="240" w:lineRule="auto"/>
      <w:jc w:val="right"/>
      <w:rPr>
        <w:rFonts w:ascii="Cambria" w:eastAsia="Cambria" w:hAnsi="Cambria" w:cs="Cambria"/>
        <w:color w:val="000000"/>
      </w:rPr>
    </w:pPr>
    <w:r>
      <w:rPr>
        <w:rFonts w:ascii="Cambria" w:eastAsia="Cambria" w:hAnsi="Cambria" w:cs="Cambria"/>
        <w:color w:val="000000"/>
      </w:rPr>
      <w:fldChar w:fldCharType="begin"/>
    </w:r>
    <w:r>
      <w:rPr>
        <w:rFonts w:ascii="Cambria" w:eastAsia="Cambria" w:hAnsi="Cambria" w:cs="Cambria"/>
        <w:color w:val="000000"/>
      </w:rPr>
      <w:instrText>PAGE</w:instrText>
    </w:r>
    <w:r>
      <w:rPr>
        <w:rFonts w:ascii="Cambria" w:eastAsia="Cambria" w:hAnsi="Cambria" w:cs="Cambria"/>
        <w:color w:val="000000"/>
      </w:rPr>
      <w:fldChar w:fldCharType="separate"/>
    </w:r>
    <w:r>
      <w:rPr>
        <w:rFonts w:ascii="Cambria" w:eastAsia="Cambria" w:hAnsi="Cambria" w:cs="Cambria"/>
        <w:noProof/>
        <w:color w:val="000000"/>
      </w:rPr>
      <w:t>2</w:t>
    </w:r>
    <w:r>
      <w:rPr>
        <w:rFonts w:ascii="Cambria" w:eastAsia="Cambria" w:hAnsi="Cambria" w:cs="Cambria"/>
        <w:color w:val="000000"/>
      </w:rPr>
      <w:fldChar w:fldCharType="end"/>
    </w:r>
  </w:p>
  <w:p w:rsidR="007A7DBE" w:rsidRDefault="007A7DBE">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3622" w:rsidRDefault="00073622" w:rsidP="00D86012">
      <w:pPr>
        <w:spacing w:after="0" w:line="240" w:lineRule="auto"/>
      </w:pPr>
      <w:r>
        <w:separator/>
      </w:r>
    </w:p>
  </w:footnote>
  <w:footnote w:type="continuationSeparator" w:id="0">
    <w:p w:rsidR="00073622" w:rsidRDefault="00073622" w:rsidP="00D860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7DBE" w:rsidRDefault="007A7DBE">
    <w:pPr>
      <w:pBdr>
        <w:top w:val="nil"/>
        <w:left w:val="nil"/>
        <w:bottom w:val="nil"/>
        <w:right w:val="nil"/>
        <w:between w:val="nil"/>
      </w:pBdr>
      <w:tabs>
        <w:tab w:val="center" w:pos="4513"/>
        <w:tab w:val="right" w:pos="9026"/>
      </w:tabs>
      <w:spacing w:after="0" w:line="240" w:lineRule="auto"/>
      <w:jc w:val="center"/>
      <w:rPr>
        <w:color w:val="000000"/>
      </w:rPr>
    </w:pPr>
    <w:r>
      <w:rPr>
        <w:noProof/>
        <w:color w:val="000000"/>
      </w:rPr>
      <w:drawing>
        <wp:inline distT="0" distB="0" distL="0" distR="0">
          <wp:extent cx="858376" cy="858376"/>
          <wp:effectExtent l="0" t="0" r="0" b="0"/>
          <wp:docPr id="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58376" cy="858376"/>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254102"/>
    <w:multiLevelType w:val="hybridMultilevel"/>
    <w:tmpl w:val="68B8E0C6"/>
    <w:lvl w:ilvl="0" w:tplc="6922CE9A">
      <w:start w:val="10"/>
      <w:numFmt w:val="bullet"/>
      <w:lvlText w:val="-"/>
      <w:lvlJc w:val="left"/>
      <w:pPr>
        <w:ind w:left="720" w:hanging="36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834687"/>
    <w:multiLevelType w:val="hybridMultilevel"/>
    <w:tmpl w:val="49D04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6B76A6"/>
    <w:multiLevelType w:val="hybridMultilevel"/>
    <w:tmpl w:val="29F2788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7A54988"/>
    <w:multiLevelType w:val="hybridMultilevel"/>
    <w:tmpl w:val="5C906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012"/>
    <w:rsid w:val="0005468B"/>
    <w:rsid w:val="00060F1A"/>
    <w:rsid w:val="00063FDA"/>
    <w:rsid w:val="00073622"/>
    <w:rsid w:val="000A0B7F"/>
    <w:rsid w:val="000A78FF"/>
    <w:rsid w:val="000C2AF2"/>
    <w:rsid w:val="00143837"/>
    <w:rsid w:val="00155F87"/>
    <w:rsid w:val="00186D30"/>
    <w:rsid w:val="001964F1"/>
    <w:rsid w:val="001D6074"/>
    <w:rsid w:val="002644E5"/>
    <w:rsid w:val="00303A48"/>
    <w:rsid w:val="00316675"/>
    <w:rsid w:val="00353D27"/>
    <w:rsid w:val="003675F6"/>
    <w:rsid w:val="00411700"/>
    <w:rsid w:val="0041594F"/>
    <w:rsid w:val="004539CE"/>
    <w:rsid w:val="00476974"/>
    <w:rsid w:val="00485F1F"/>
    <w:rsid w:val="004968C1"/>
    <w:rsid w:val="004A2DC0"/>
    <w:rsid w:val="004E6529"/>
    <w:rsid w:val="005238D3"/>
    <w:rsid w:val="00541E7C"/>
    <w:rsid w:val="00594FFC"/>
    <w:rsid w:val="005F0A3C"/>
    <w:rsid w:val="005F1300"/>
    <w:rsid w:val="006044CC"/>
    <w:rsid w:val="006101B7"/>
    <w:rsid w:val="00630CFA"/>
    <w:rsid w:val="00637AAE"/>
    <w:rsid w:val="0064105F"/>
    <w:rsid w:val="0064272D"/>
    <w:rsid w:val="00645CA2"/>
    <w:rsid w:val="006665F7"/>
    <w:rsid w:val="006D0CE2"/>
    <w:rsid w:val="006D0F6B"/>
    <w:rsid w:val="00727908"/>
    <w:rsid w:val="0074231B"/>
    <w:rsid w:val="00751EA9"/>
    <w:rsid w:val="0075246B"/>
    <w:rsid w:val="0077337C"/>
    <w:rsid w:val="007A309F"/>
    <w:rsid w:val="007A3F82"/>
    <w:rsid w:val="007A7DBE"/>
    <w:rsid w:val="007B60F8"/>
    <w:rsid w:val="007F0C57"/>
    <w:rsid w:val="0082630C"/>
    <w:rsid w:val="00834174"/>
    <w:rsid w:val="00851A97"/>
    <w:rsid w:val="0086779B"/>
    <w:rsid w:val="00872D2E"/>
    <w:rsid w:val="0087433D"/>
    <w:rsid w:val="008832C3"/>
    <w:rsid w:val="008A12F7"/>
    <w:rsid w:val="008D762B"/>
    <w:rsid w:val="00900C07"/>
    <w:rsid w:val="00906C4D"/>
    <w:rsid w:val="009C63D0"/>
    <w:rsid w:val="009E5927"/>
    <w:rsid w:val="009E59AB"/>
    <w:rsid w:val="00A2774E"/>
    <w:rsid w:val="00A2796C"/>
    <w:rsid w:val="00A418C5"/>
    <w:rsid w:val="00A52A6D"/>
    <w:rsid w:val="00A83E16"/>
    <w:rsid w:val="00A91DDE"/>
    <w:rsid w:val="00A92A08"/>
    <w:rsid w:val="00AF5351"/>
    <w:rsid w:val="00AF57B9"/>
    <w:rsid w:val="00B22656"/>
    <w:rsid w:val="00B33D06"/>
    <w:rsid w:val="00B67BE9"/>
    <w:rsid w:val="00B851BE"/>
    <w:rsid w:val="00BA2A19"/>
    <w:rsid w:val="00BE116B"/>
    <w:rsid w:val="00BE11B2"/>
    <w:rsid w:val="00C17BB1"/>
    <w:rsid w:val="00C33242"/>
    <w:rsid w:val="00C430DC"/>
    <w:rsid w:val="00C64D0D"/>
    <w:rsid w:val="00C73724"/>
    <w:rsid w:val="00C7687B"/>
    <w:rsid w:val="00CA3F7C"/>
    <w:rsid w:val="00CA4BB7"/>
    <w:rsid w:val="00CA596B"/>
    <w:rsid w:val="00CB54D5"/>
    <w:rsid w:val="00CD592F"/>
    <w:rsid w:val="00CF1D25"/>
    <w:rsid w:val="00D13876"/>
    <w:rsid w:val="00D50BE2"/>
    <w:rsid w:val="00D86012"/>
    <w:rsid w:val="00DC6A59"/>
    <w:rsid w:val="00DC7B72"/>
    <w:rsid w:val="00DD3A95"/>
    <w:rsid w:val="00DF5AD4"/>
    <w:rsid w:val="00E20107"/>
    <w:rsid w:val="00E361BF"/>
    <w:rsid w:val="00E62E8D"/>
    <w:rsid w:val="00EA10AE"/>
    <w:rsid w:val="00EA1390"/>
    <w:rsid w:val="00EA5637"/>
    <w:rsid w:val="00EE3A28"/>
    <w:rsid w:val="00EF2EFC"/>
    <w:rsid w:val="00EF5620"/>
    <w:rsid w:val="00F329C1"/>
    <w:rsid w:val="00F45107"/>
    <w:rsid w:val="00F607CA"/>
    <w:rsid w:val="00F83A13"/>
    <w:rsid w:val="00F93696"/>
    <w:rsid w:val="00FD27BA"/>
    <w:rsid w:val="00FD5DFA"/>
    <w:rsid w:val="00FE5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712A6"/>
  <w15:docId w15:val="{E317D8A1-45AA-4165-8850-0FF6E6336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3242"/>
  </w:style>
  <w:style w:type="paragraph" w:styleId="Heading1">
    <w:name w:val="heading 1"/>
    <w:basedOn w:val="Normal3"/>
    <w:next w:val="Normal3"/>
    <w:rsid w:val="00D86012"/>
    <w:pPr>
      <w:keepNext/>
      <w:keepLines/>
      <w:spacing w:before="480" w:after="120"/>
      <w:outlineLvl w:val="0"/>
    </w:pPr>
    <w:rPr>
      <w:b/>
      <w:sz w:val="48"/>
      <w:szCs w:val="48"/>
    </w:rPr>
  </w:style>
  <w:style w:type="paragraph" w:styleId="Heading2">
    <w:name w:val="heading 2"/>
    <w:basedOn w:val="Normal3"/>
    <w:next w:val="Normal3"/>
    <w:rsid w:val="00D86012"/>
    <w:pPr>
      <w:keepNext/>
      <w:keepLines/>
      <w:spacing w:before="360" w:after="80"/>
      <w:outlineLvl w:val="1"/>
    </w:pPr>
    <w:rPr>
      <w:b/>
      <w:sz w:val="36"/>
      <w:szCs w:val="36"/>
    </w:rPr>
  </w:style>
  <w:style w:type="paragraph" w:styleId="Heading3">
    <w:name w:val="heading 3"/>
    <w:basedOn w:val="Normal3"/>
    <w:next w:val="Normal3"/>
    <w:rsid w:val="00D86012"/>
    <w:pPr>
      <w:keepNext/>
      <w:keepLines/>
      <w:spacing w:before="280" w:after="80"/>
      <w:outlineLvl w:val="2"/>
    </w:pPr>
    <w:rPr>
      <w:b/>
      <w:sz w:val="28"/>
      <w:szCs w:val="28"/>
    </w:rPr>
  </w:style>
  <w:style w:type="paragraph" w:styleId="Heading4">
    <w:name w:val="heading 4"/>
    <w:basedOn w:val="Normal3"/>
    <w:next w:val="Normal3"/>
    <w:rsid w:val="00D86012"/>
    <w:pPr>
      <w:keepNext/>
      <w:keepLines/>
      <w:spacing w:before="240" w:after="40"/>
      <w:outlineLvl w:val="3"/>
    </w:pPr>
    <w:rPr>
      <w:b/>
      <w:sz w:val="24"/>
      <w:szCs w:val="24"/>
    </w:rPr>
  </w:style>
  <w:style w:type="paragraph" w:styleId="Heading5">
    <w:name w:val="heading 5"/>
    <w:basedOn w:val="Normal3"/>
    <w:next w:val="Normal3"/>
    <w:rsid w:val="00D86012"/>
    <w:pPr>
      <w:keepNext/>
      <w:keepLines/>
      <w:spacing w:before="220" w:after="40"/>
      <w:outlineLvl w:val="4"/>
    </w:pPr>
    <w:rPr>
      <w:b/>
    </w:rPr>
  </w:style>
  <w:style w:type="paragraph" w:styleId="Heading6">
    <w:name w:val="heading 6"/>
    <w:basedOn w:val="Normal3"/>
    <w:next w:val="Normal3"/>
    <w:rsid w:val="00D8601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86012"/>
  </w:style>
  <w:style w:type="paragraph" w:styleId="Title">
    <w:name w:val="Title"/>
    <w:basedOn w:val="Normal3"/>
    <w:next w:val="Normal3"/>
    <w:rsid w:val="00D86012"/>
    <w:pPr>
      <w:keepNext/>
      <w:keepLines/>
      <w:spacing w:before="480" w:after="120"/>
    </w:pPr>
    <w:rPr>
      <w:b/>
      <w:sz w:val="72"/>
      <w:szCs w:val="72"/>
    </w:rPr>
  </w:style>
  <w:style w:type="paragraph" w:customStyle="1" w:styleId="Normal2">
    <w:name w:val="Normal2"/>
    <w:rsid w:val="00D86012"/>
  </w:style>
  <w:style w:type="paragraph" w:customStyle="1" w:styleId="Normal3">
    <w:name w:val="Normal3"/>
    <w:rsid w:val="00D86012"/>
  </w:style>
  <w:style w:type="paragraph" w:styleId="Header">
    <w:name w:val="header"/>
    <w:basedOn w:val="Normal"/>
    <w:link w:val="HeaderChar"/>
    <w:uiPriority w:val="99"/>
    <w:unhideWhenUsed/>
    <w:rsid w:val="00DF5D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5DD5"/>
  </w:style>
  <w:style w:type="paragraph" w:styleId="Footer">
    <w:name w:val="footer"/>
    <w:basedOn w:val="Normal"/>
    <w:link w:val="FooterChar"/>
    <w:uiPriority w:val="99"/>
    <w:unhideWhenUsed/>
    <w:rsid w:val="00DF5D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5DD5"/>
  </w:style>
  <w:style w:type="paragraph" w:styleId="BalloonText">
    <w:name w:val="Balloon Text"/>
    <w:basedOn w:val="Normal"/>
    <w:link w:val="BalloonTextChar"/>
    <w:uiPriority w:val="99"/>
    <w:semiHidden/>
    <w:unhideWhenUsed/>
    <w:rsid w:val="00DF5D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DD5"/>
    <w:rPr>
      <w:rFonts w:ascii="Segoe UI" w:hAnsi="Segoe UI" w:cs="Segoe UI"/>
      <w:sz w:val="18"/>
      <w:szCs w:val="18"/>
    </w:rPr>
  </w:style>
  <w:style w:type="paragraph" w:styleId="NormalWeb">
    <w:name w:val="Normal (Web)"/>
    <w:basedOn w:val="Normal"/>
    <w:uiPriority w:val="99"/>
    <w:unhideWhenUsed/>
    <w:qFormat/>
    <w:rsid w:val="00060B52"/>
    <w:pPr>
      <w:spacing w:beforeAutospacing="1" w:after="119" w:line="240" w:lineRule="auto"/>
    </w:pPr>
    <w:rPr>
      <w:rFonts w:ascii="Times New Roman" w:eastAsia="Times New Roman" w:hAnsi="Times New Roman" w:cs="Times New Roman"/>
      <w:sz w:val="24"/>
      <w:szCs w:val="24"/>
      <w:lang w:val="sr-Cyrl-CS"/>
    </w:rPr>
  </w:style>
  <w:style w:type="paragraph" w:styleId="Subtitle">
    <w:name w:val="Subtitle"/>
    <w:basedOn w:val="Normal"/>
    <w:next w:val="Normal"/>
    <w:rsid w:val="00D86012"/>
    <w:pPr>
      <w:keepNext/>
      <w:keepLines/>
      <w:spacing w:before="360" w:after="80"/>
    </w:pPr>
    <w:rPr>
      <w:rFonts w:ascii="Georgia" w:eastAsia="Georgia" w:hAnsi="Georgia" w:cs="Georgia"/>
      <w:i/>
      <w:color w:val="666666"/>
      <w:sz w:val="48"/>
      <w:szCs w:val="48"/>
    </w:rPr>
  </w:style>
  <w:style w:type="table" w:customStyle="1" w:styleId="a">
    <w:basedOn w:val="TableNormal"/>
    <w:rsid w:val="00D86012"/>
    <w:tblPr>
      <w:tblStyleRowBandSize w:val="1"/>
      <w:tblStyleColBandSize w:val="1"/>
      <w:tblCellMar>
        <w:left w:w="115" w:type="dxa"/>
        <w:right w:w="115" w:type="dxa"/>
      </w:tblCellMar>
    </w:tblPr>
  </w:style>
  <w:style w:type="table" w:customStyle="1" w:styleId="a0">
    <w:basedOn w:val="TableNormal"/>
    <w:rsid w:val="00D86012"/>
    <w:tblPr>
      <w:tblStyleRowBandSize w:val="1"/>
      <w:tblStyleColBandSize w:val="1"/>
      <w:tblCellMar>
        <w:left w:w="115" w:type="dxa"/>
        <w:right w:w="115" w:type="dxa"/>
      </w:tblCellMar>
    </w:tblPr>
  </w:style>
  <w:style w:type="table" w:customStyle="1" w:styleId="a1">
    <w:basedOn w:val="TableNormal"/>
    <w:rsid w:val="00D86012"/>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D86012"/>
    <w:rPr>
      <w:sz w:val="16"/>
      <w:szCs w:val="16"/>
    </w:rPr>
  </w:style>
  <w:style w:type="paragraph" w:styleId="CommentSubject">
    <w:name w:val="annotation subject"/>
    <w:basedOn w:val="CommentText"/>
    <w:next w:val="CommentText"/>
    <w:link w:val="CommentSubjectChar"/>
    <w:uiPriority w:val="99"/>
    <w:semiHidden/>
    <w:unhideWhenUsed/>
    <w:rsid w:val="00D86012"/>
    <w:rPr>
      <w:b/>
      <w:bCs/>
    </w:rPr>
  </w:style>
  <w:style w:type="character" w:customStyle="1" w:styleId="CommentSubjectChar">
    <w:name w:val="Comment Subject Char"/>
    <w:basedOn w:val="CommentTextChar"/>
    <w:link w:val="CommentSubject"/>
    <w:uiPriority w:val="99"/>
    <w:semiHidden/>
    <w:rsid w:val="00D86012"/>
    <w:rPr>
      <w:b/>
      <w:bCs/>
      <w:sz w:val="20"/>
      <w:szCs w:val="20"/>
    </w:rPr>
  </w:style>
  <w:style w:type="paragraph" w:styleId="CommentText">
    <w:name w:val="annotation text"/>
    <w:basedOn w:val="Normal"/>
    <w:link w:val="CommentTextChar"/>
    <w:uiPriority w:val="99"/>
    <w:semiHidden/>
    <w:unhideWhenUsed/>
    <w:rsid w:val="00D86012"/>
    <w:pPr>
      <w:spacing w:line="240" w:lineRule="auto"/>
    </w:pPr>
    <w:rPr>
      <w:sz w:val="20"/>
      <w:szCs w:val="20"/>
    </w:rPr>
  </w:style>
  <w:style w:type="character" w:customStyle="1" w:styleId="CommentTextChar">
    <w:name w:val="Comment Text Char"/>
    <w:basedOn w:val="DefaultParagraphFont"/>
    <w:link w:val="CommentText"/>
    <w:uiPriority w:val="99"/>
    <w:semiHidden/>
    <w:rsid w:val="00D86012"/>
    <w:rPr>
      <w:sz w:val="20"/>
      <w:szCs w:val="20"/>
    </w:rPr>
  </w:style>
  <w:style w:type="table" w:customStyle="1" w:styleId="a2">
    <w:basedOn w:val="TableNormal"/>
    <w:rsid w:val="00D86012"/>
    <w:tblPr>
      <w:tblStyleRowBandSize w:val="1"/>
      <w:tblStyleColBandSize w:val="1"/>
      <w:tblCellMar>
        <w:left w:w="115" w:type="dxa"/>
        <w:right w:w="115" w:type="dxa"/>
      </w:tblCellMar>
    </w:tblPr>
  </w:style>
  <w:style w:type="table" w:customStyle="1" w:styleId="a3">
    <w:basedOn w:val="TableNormal"/>
    <w:rsid w:val="00D86012"/>
    <w:tblPr>
      <w:tblStyleRowBandSize w:val="1"/>
      <w:tblStyleColBandSize w:val="1"/>
      <w:tblCellMar>
        <w:left w:w="115" w:type="dxa"/>
        <w:right w:w="115" w:type="dxa"/>
      </w:tblCellMar>
    </w:tblPr>
  </w:style>
  <w:style w:type="table" w:customStyle="1" w:styleId="a4">
    <w:basedOn w:val="TableNormal"/>
    <w:rsid w:val="00D86012"/>
    <w:tblPr>
      <w:tblStyleRowBandSize w:val="1"/>
      <w:tblStyleColBandSize w:val="1"/>
      <w:tblCellMar>
        <w:left w:w="115" w:type="dxa"/>
        <w:right w:w="115" w:type="dxa"/>
      </w:tblCellMar>
    </w:tblPr>
  </w:style>
  <w:style w:type="table" w:customStyle="1" w:styleId="a5">
    <w:basedOn w:val="TableNormal"/>
    <w:rsid w:val="00D86012"/>
    <w:tblPr>
      <w:tblStyleRowBandSize w:val="1"/>
      <w:tblStyleColBandSize w:val="1"/>
      <w:tblCellMar>
        <w:left w:w="115" w:type="dxa"/>
        <w:right w:w="115" w:type="dxa"/>
      </w:tblCellMar>
    </w:tblPr>
  </w:style>
  <w:style w:type="table" w:customStyle="1" w:styleId="a6">
    <w:basedOn w:val="TableNormal"/>
    <w:rsid w:val="00D86012"/>
    <w:tblPr>
      <w:tblStyleRowBandSize w:val="1"/>
      <w:tblStyleColBandSize w:val="1"/>
      <w:tblCellMar>
        <w:left w:w="115" w:type="dxa"/>
        <w:right w:w="115" w:type="dxa"/>
      </w:tblCellMar>
    </w:tblPr>
  </w:style>
  <w:style w:type="table" w:customStyle="1" w:styleId="a7">
    <w:basedOn w:val="TableNormal"/>
    <w:rsid w:val="00D86012"/>
    <w:tblPr>
      <w:tblStyleRowBandSize w:val="1"/>
      <w:tblStyleColBandSize w:val="1"/>
      <w:tblCellMar>
        <w:left w:w="115" w:type="dxa"/>
        <w:right w:w="115" w:type="dxa"/>
      </w:tblCellMar>
    </w:tblPr>
  </w:style>
  <w:style w:type="paragraph" w:styleId="ListParagraph">
    <w:name w:val="List Paragraph"/>
    <w:basedOn w:val="Normal"/>
    <w:uiPriority w:val="34"/>
    <w:qFormat/>
    <w:rsid w:val="00EA56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x2lifipXbBXG9JfY+gcrk9pTLw==">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D739096-F31A-498D-B0D1-297B0E258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10</Pages>
  <Words>2409</Words>
  <Characters>13735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Dusan Stamenkovic</dc:creator>
  <cp:lastModifiedBy>Dragan</cp:lastModifiedBy>
  <cp:revision>18</cp:revision>
  <dcterms:created xsi:type="dcterms:W3CDTF">2021-02-20T14:09:00Z</dcterms:created>
  <dcterms:modified xsi:type="dcterms:W3CDTF">2021-02-21T22:46:00Z</dcterms:modified>
</cp:coreProperties>
</file>